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D" w:rsidRPr="005164D5" w:rsidRDefault="00A63F8E" w:rsidP="0012590F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31.5pt;margin-top:-37.35pt;width:141.1pt;height:61.8pt;z-index: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" filled="f" strokecolor="white">
            <v:textbox style="mso-next-textbox:#_x0000_s1045">
              <w:txbxContent>
                <w:p w:rsidR="001F66B6" w:rsidRPr="00822344" w:rsidRDefault="001F66B6" w:rsidP="000054CD">
                  <w:pPr>
                    <w:tabs>
                      <w:tab w:val="left" w:pos="2694"/>
                      <w:tab w:val="left" w:pos="4253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822344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แบบฟอร์ม </w:t>
                  </w:r>
                  <w:r w:rsidRPr="00822344">
                    <w:rPr>
                      <w:rFonts w:asciiTheme="majorBidi" w:hAnsiTheme="majorBidi" w:cstheme="majorBidi"/>
                      <w:sz w:val="28"/>
                    </w:rPr>
                    <w:t>CSO-</w:t>
                  </w:r>
                  <w:r w:rsidRPr="00822344">
                    <w:rPr>
                      <w:rFonts w:asciiTheme="majorBidi" w:hAnsiTheme="majorBidi" w:cstheme="majorBidi"/>
                      <w:sz w:val="28"/>
                      <w:cs/>
                    </w:rPr>
                    <w:t>1</w:t>
                  </w:r>
                </w:p>
                <w:p w:rsidR="001F66B6" w:rsidRPr="00822344" w:rsidRDefault="001F66B6" w:rsidP="000054CD">
                  <w:pPr>
                    <w:tabs>
                      <w:tab w:val="left" w:pos="2694"/>
                      <w:tab w:val="left" w:pos="4253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822344">
                    <w:rPr>
                      <w:rFonts w:asciiTheme="majorBidi" w:hAnsiTheme="majorBidi" w:cstheme="majorBidi"/>
                      <w:sz w:val="28"/>
                      <w:cs/>
                    </w:rPr>
                    <w:t>แบบเสนอโครงการ</w:t>
                  </w:r>
                </w:p>
                <w:p w:rsidR="001F66B6" w:rsidRPr="00822344" w:rsidRDefault="001F66B6" w:rsidP="000054CD">
                  <w:pPr>
                    <w:tabs>
                      <w:tab w:val="left" w:pos="2694"/>
                      <w:tab w:val="left" w:pos="4253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822344">
                    <w:rPr>
                      <w:rFonts w:asciiTheme="majorBidi" w:hAnsiTheme="majorBidi" w:cstheme="majorBidi"/>
                      <w:sz w:val="28"/>
                      <w:cs/>
                    </w:rPr>
                    <w:t>เลขที่.............../..................</w:t>
                  </w:r>
                </w:p>
                <w:p w:rsidR="001F66B6" w:rsidRPr="00822344" w:rsidRDefault="001F66B6" w:rsidP="000054CD">
                  <w:pPr>
                    <w:tabs>
                      <w:tab w:val="left" w:pos="2694"/>
                      <w:tab w:val="left" w:pos="4253"/>
                    </w:tabs>
                    <w:rPr>
                      <w:rFonts w:asciiTheme="majorBidi" w:hAnsiTheme="majorBidi" w:cstheme="majorBidi"/>
                      <w:sz w:val="38"/>
                      <w:szCs w:val="38"/>
                      <w:cs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6" type="#_x0000_t202" style="position:absolute;margin-left:465.1pt;margin-top:-37.35pt;width:144.85pt;height:104.45pt;z-index:251665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" filled="f" strokecolor="white">
            <v:textbox style="mso-next-textbox:#_x0000_s1046">
              <w:txbxContent>
                <w:p w:rsidR="001F66B6" w:rsidRPr="00822344" w:rsidRDefault="001F66B6" w:rsidP="000054CD">
                  <w:pPr>
                    <w:tabs>
                      <w:tab w:val="left" w:pos="2694"/>
                      <w:tab w:val="left" w:pos="4253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822344">
                    <w:rPr>
                      <w:rFonts w:asciiTheme="majorBidi" w:hAnsiTheme="majorBidi" w:cstheme="majorBidi"/>
                      <w:sz w:val="28"/>
                      <w:cs/>
                    </w:rPr>
                    <w:t>วันที่......../................./.........</w:t>
                  </w:r>
                </w:p>
                <w:p w:rsidR="001F66B6" w:rsidRPr="00822344" w:rsidRDefault="001F66B6" w:rsidP="000054CD">
                  <w:pPr>
                    <w:tabs>
                      <w:tab w:val="left" w:pos="2694"/>
                      <w:tab w:val="left" w:pos="4253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822344">
                    <w:rPr>
                      <w:rFonts w:asciiTheme="majorBidi" w:hAnsiTheme="majorBidi" w:cstheme="majorBidi"/>
                      <w:sz w:val="28"/>
                      <w:cs/>
                    </w:rPr>
                    <w:t>ผู้ส่ง....................................</w:t>
                  </w:r>
                  <w:r w:rsidRPr="00822344">
                    <w:rPr>
                      <w:rFonts w:asciiTheme="majorBidi" w:hAnsiTheme="majorBidi" w:cstheme="majorBidi"/>
                      <w:sz w:val="28"/>
                    </w:rPr>
                    <w:t>..</w:t>
                  </w:r>
                </w:p>
                <w:p w:rsidR="001F66B6" w:rsidRPr="00822344" w:rsidRDefault="001F66B6" w:rsidP="000054CD">
                  <w:pPr>
                    <w:tabs>
                      <w:tab w:val="left" w:pos="2694"/>
                      <w:tab w:val="left" w:pos="4253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822344">
                    <w:rPr>
                      <w:rFonts w:asciiTheme="majorBidi" w:hAnsiTheme="majorBidi" w:cstheme="majorBidi"/>
                      <w:sz w:val="28"/>
                      <w:cs/>
                    </w:rPr>
                    <w:t>ผู้รับ......................................</w:t>
                  </w:r>
                </w:p>
                <w:p w:rsidR="001F66B6" w:rsidRPr="00822344" w:rsidRDefault="001F66B6" w:rsidP="000054CD">
                  <w:pPr>
                    <w:tabs>
                      <w:tab w:val="left" w:pos="2694"/>
                      <w:tab w:val="left" w:pos="4253"/>
                    </w:tabs>
                    <w:spacing w:after="0" w:line="240" w:lineRule="auto"/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</w:pPr>
                </w:p>
                <w:p w:rsidR="001F66B6" w:rsidRPr="00822344" w:rsidRDefault="001F66B6" w:rsidP="000054CD">
                  <w:pPr>
                    <w:tabs>
                      <w:tab w:val="left" w:pos="2694"/>
                      <w:tab w:val="left" w:pos="4253"/>
                    </w:tabs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</w:pPr>
                </w:p>
              </w:txbxContent>
            </v:textbox>
            <w10:wrap anchorx="page"/>
          </v:shape>
        </w:pict>
      </w:r>
    </w:p>
    <w:p w:rsidR="00951B70" w:rsidRPr="005164D5" w:rsidRDefault="00FE0AD1" w:rsidP="00FE0AD1">
      <w:pPr>
        <w:pStyle w:val="a5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แบบฟอร์มโครงการขอรับเงินอุดหนุนภาคประชาสังคม ตามโครงการข</w:t>
      </w:r>
      <w:r w:rsidR="00951B70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ับเคลื่อนการมีส่วนร่วมของ</w:t>
      </w:r>
    </w:p>
    <w:p w:rsidR="00043795" w:rsidRDefault="00FE0AD1" w:rsidP="00F513F2">
      <w:pPr>
        <w:pStyle w:val="a5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ภาคประชาสังคมในการแก้ไขปัญหาและพัฒนา </w:t>
      </w:r>
      <w:proofErr w:type="spellStart"/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t>จชต</w:t>
      </w:r>
      <w:proofErr w:type="spellEnd"/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C455A3" w:rsidRPr="005164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งบกลางประจำปีงบประมาณ พ.ศ. 2560</w:t>
      </w:r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br/>
        <w:t>ของ</w:t>
      </w:r>
      <w:r w:rsidR="0012590F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องค์กร/หน่วยงาน</w:t>
      </w:r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...</w:t>
      </w:r>
      <w:r w:rsidR="00BB5B55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ส</w:t>
      </w:r>
      <w:r w:rsidR="004F69FD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หกรณ์การเกษตรเครือข่ายแพะ-แกะปัตตานี  จำกัด</w:t>
      </w:r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t>...</w:t>
      </w:r>
    </w:p>
    <w:p w:rsidR="00F513F2" w:rsidRPr="00F513F2" w:rsidRDefault="00F513F2" w:rsidP="00F513F2">
      <w:pPr>
        <w:pStyle w:val="a5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1B3D34" w:rsidRPr="005164D5" w:rsidRDefault="001B3D34" w:rsidP="001B3D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</w:t>
      </w:r>
      <w:r w:rsidRPr="005164D5">
        <w:rPr>
          <w:rFonts w:asciiTheme="majorBidi" w:hAnsiTheme="majorBidi" w:cstheme="majorBidi"/>
          <w:sz w:val="32"/>
          <w:szCs w:val="32"/>
          <w:cs/>
        </w:rPr>
        <w:t xml:space="preserve"> (ควรสื่อให้เห็นถึงสิ่งที่จะทำให้เกิดขึ้นอย่างชัดเจน ทำอะไร เพื่ออะไร ทำกับใคร ทำที่ไหน)</w:t>
      </w:r>
    </w:p>
    <w:p w:rsidR="001B3D34" w:rsidRPr="005164D5" w:rsidRDefault="001B3D34" w:rsidP="001B3D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</w:rPr>
        <w:t>………</w:t>
      </w:r>
      <w:r w:rsidR="004068B6" w:rsidRPr="005164D5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="004F69FD" w:rsidRPr="005164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ศูนย์รวบรวมและจำหน่ายแพะ-แกะตามมาตรฐาน </w:t>
      </w:r>
      <w:r w:rsidR="004F69FD" w:rsidRPr="005164D5">
        <w:rPr>
          <w:rFonts w:asciiTheme="majorBidi" w:hAnsiTheme="majorBidi" w:cstheme="majorBidi"/>
          <w:b/>
          <w:bCs/>
          <w:sz w:val="32"/>
          <w:szCs w:val="32"/>
        </w:rPr>
        <w:t xml:space="preserve">GAP </w:t>
      </w:r>
      <w:r w:rsidR="004F69FD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จังหวัดปัตตานี</w:t>
      </w:r>
      <w:r w:rsidRPr="005164D5">
        <w:rPr>
          <w:rFonts w:asciiTheme="majorBidi" w:hAnsiTheme="majorBidi" w:cstheme="majorBidi"/>
          <w:sz w:val="32"/>
          <w:szCs w:val="32"/>
          <w:cs/>
        </w:rPr>
        <w:t>..........</w:t>
      </w:r>
    </w:p>
    <w:p w:rsidR="00FE0AD1" w:rsidRPr="00F513F2" w:rsidRDefault="00FE0AD1" w:rsidP="001B3D3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E0AD1" w:rsidRPr="005164D5" w:rsidRDefault="00FE0AD1" w:rsidP="00FE0AD1">
      <w:pPr>
        <w:pStyle w:val="a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t>. ประเภทโครงการ/ประเด็นงาน</w:t>
      </w:r>
    </w:p>
    <w:p w:rsidR="00FE0AD1" w:rsidRPr="005164D5" w:rsidRDefault="00A63F8E" w:rsidP="00472CC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สี่เหลี่ยมผืนผ้า 9" o:spid="_x0000_s1032" style="position:absolute;margin-left:19.35pt;margin-top:3.55pt;width:10.2pt;height:10.2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DkUQIAAGY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" strokeweight="1pt"/>
        </w:pict>
      </w:r>
      <w:r w:rsidR="00FE0AD1" w:rsidRPr="005164D5">
        <w:rPr>
          <w:rFonts w:asciiTheme="majorBidi" w:hAnsiTheme="majorBidi" w:cstheme="majorBidi"/>
          <w:sz w:val="32"/>
          <w:szCs w:val="32"/>
          <w:cs/>
        </w:rPr>
        <w:tab/>
        <w:t>ประเด็นที่ 1  งานรักษาความปลอดภัยชีวิตและทรัพย์สิน</w:t>
      </w:r>
    </w:p>
    <w:p w:rsidR="00FE0AD1" w:rsidRPr="005164D5" w:rsidRDefault="00A63F8E" w:rsidP="00472CC6">
      <w:pPr>
        <w:pStyle w:val="a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สี่เหลี่ยมผืนผ้า 11" o:spid="_x0000_s1031" style="position:absolute;margin-left:19.35pt;margin-top:5.8pt;width:10.2pt;height:10.2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" strokeweight="1pt"/>
        </w:pict>
      </w:r>
      <w:r w:rsidR="00FE0AD1" w:rsidRPr="005164D5">
        <w:rPr>
          <w:rFonts w:asciiTheme="majorBidi" w:hAnsiTheme="majorBidi" w:cstheme="majorBidi"/>
          <w:sz w:val="32"/>
          <w:szCs w:val="32"/>
          <w:cs/>
        </w:rPr>
        <w:tab/>
        <w:t>ประเด็นที่ 2  งานอำนวยค</w:t>
      </w:r>
      <w:r w:rsidR="00091867" w:rsidRPr="005164D5">
        <w:rPr>
          <w:rFonts w:asciiTheme="majorBidi" w:hAnsiTheme="majorBidi" w:cstheme="majorBidi"/>
          <w:sz w:val="32"/>
          <w:szCs w:val="32"/>
          <w:cs/>
        </w:rPr>
        <w:t>ว</w:t>
      </w:r>
      <w:r w:rsidR="00FE0AD1" w:rsidRPr="005164D5">
        <w:rPr>
          <w:rFonts w:asciiTheme="majorBidi" w:hAnsiTheme="majorBidi" w:cstheme="majorBidi"/>
          <w:sz w:val="32"/>
          <w:szCs w:val="32"/>
          <w:cs/>
        </w:rPr>
        <w:t>ามยุติธรรมและเยียวยา</w:t>
      </w:r>
    </w:p>
    <w:p w:rsidR="00FE0AD1" w:rsidRPr="005164D5" w:rsidRDefault="00A63F8E" w:rsidP="00472CC6">
      <w:pPr>
        <w:pStyle w:val="a5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pict>
          <v:rect id="_x0000_s1037" style="position:absolute;margin-left:19.35pt;margin-top:.4pt;width:10.2pt;height:10.2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" strokeweight="1pt"/>
        </w:pict>
      </w:r>
      <w:r w:rsidR="00FE0AD1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FE0AD1" w:rsidRPr="005164D5">
        <w:rPr>
          <w:rFonts w:asciiTheme="majorBidi" w:hAnsiTheme="majorBidi" w:cstheme="majorBidi"/>
          <w:sz w:val="32"/>
          <w:szCs w:val="32"/>
          <w:cs/>
        </w:rPr>
        <w:t>ประเด็น</w:t>
      </w:r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3  งานสร้างความเข้าใจทั้งในและต่างประเทศและเรื่องสิทธิมนุษยชน      </w:t>
      </w:r>
    </w:p>
    <w:p w:rsidR="00FE0AD1" w:rsidRPr="005164D5" w:rsidRDefault="00A63F8E" w:rsidP="00472CC6">
      <w:pPr>
        <w:pStyle w:val="a5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noProof/>
          <w:sz w:val="32"/>
          <w:szCs w:val="32"/>
        </w:rPr>
        <w:pict>
          <v:rect id="สี่เหลี่ยมผืนผ้า 8" o:spid="_x0000_s1033" style="position:absolute;margin-left:19.35pt;margin-top:3.55pt;width:10.2pt;height:10.2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" strokeweight="1pt"/>
        </w:pict>
      </w:r>
      <w:r w:rsidR="00CD7240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>ประเด็นที่ 4  งานการศึกษา ศาสนา และศิลปวัฒนธรรม</w:t>
      </w:r>
    </w:p>
    <w:p w:rsidR="00FE0AD1" w:rsidRPr="005164D5" w:rsidRDefault="00A63F8E" w:rsidP="00CD7240">
      <w:pPr>
        <w:pStyle w:val="a5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pict>
          <v:rect id="_x0000_s1036" style="position:absolute;left:0;text-align:left;margin-left:19.35pt;margin-top:4.4pt;width:10.2pt;height:10.2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" strokeweight="1pt"/>
        </w:pict>
      </w:r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>ประเด็นที่ 5  งานพัฒนาตามศักยภาพของพื้นที่และคุณภาพชีวิตประชาชน</w:t>
      </w:r>
    </w:p>
    <w:p w:rsidR="00FE0AD1" w:rsidRPr="005164D5" w:rsidRDefault="00A63F8E" w:rsidP="00472CC6">
      <w:pPr>
        <w:pStyle w:val="a5"/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9.35pt;margin-top:20.7pt;width:15.2pt;height:16.1pt;flip:y;z-index:251667968" o:connectortype="straight"/>
        </w:pict>
      </w:r>
      <w:r>
        <w:rPr>
          <w:rFonts w:asciiTheme="majorBidi" w:eastAsia="Calibri" w:hAnsiTheme="majorBidi" w:cstheme="majorBidi"/>
          <w:noProof/>
          <w:sz w:val="32"/>
          <w:szCs w:val="32"/>
        </w:rPr>
        <w:pict>
          <v:rect id="_x0000_s1035" style="position:absolute;left:0;text-align:left;margin-left:19.35pt;margin-top:4.05pt;width:10.2pt;height:10.2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" strokeweight="1pt"/>
        </w:pict>
      </w:r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>ประเด็นที่ 6  งานแสวงหาทางออกจากความขัดแย้งโดยสันติวิธี</w:t>
      </w:r>
    </w:p>
    <w:p w:rsidR="00FE0AD1" w:rsidRPr="005164D5" w:rsidRDefault="00A63F8E" w:rsidP="00CD7240">
      <w:pPr>
        <w:pStyle w:val="a5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noProof/>
          <w:sz w:val="32"/>
          <w:szCs w:val="32"/>
        </w:rPr>
        <w:pict>
          <v:rect id="สี่เหลี่ยมผืนผ้า 6" o:spid="_x0000_s1034" style="position:absolute;left:0;text-align:left;margin-left:19.35pt;margin-top:4.95pt;width:10.2pt;height:10.2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" strokeweight="1pt"/>
        </w:pict>
      </w:r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ประเด็นที่ 7  งานขับเคลื่อนการพัฒนาโครงการเมืองต้นแบบ สามเหลี่ยม มั่นคง มั่งคั่ง ยั่งยืน           </w:t>
      </w:r>
    </w:p>
    <w:p w:rsidR="00FE0AD1" w:rsidRPr="005164D5" w:rsidRDefault="00A63F8E" w:rsidP="00472CC6">
      <w:pPr>
        <w:pStyle w:val="a5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pict>
          <v:rect id="_x0000_s1038" style="position:absolute;margin-left:19.35pt;margin-top:4.8pt;width:10.2pt;height:10.2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" strokeweight="1pt"/>
        </w:pict>
      </w:r>
      <w:r w:rsidR="00FE0AD1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FE0AD1" w:rsidRPr="005164D5">
        <w:rPr>
          <w:rFonts w:asciiTheme="majorBidi" w:hAnsiTheme="majorBidi" w:cstheme="majorBidi"/>
          <w:sz w:val="32"/>
          <w:szCs w:val="32"/>
          <w:cs/>
        </w:rPr>
        <w:t>ประเด็น</w:t>
      </w:r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8  งานขับเคลื่อนนโยบายการแก้ไขปัญหา </w:t>
      </w:r>
      <w:proofErr w:type="spellStart"/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>จชต</w:t>
      </w:r>
      <w:proofErr w:type="spellEnd"/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. ปี 60-62      </w:t>
      </w:r>
    </w:p>
    <w:p w:rsidR="00FE0AD1" w:rsidRPr="005164D5" w:rsidRDefault="00A63F8E" w:rsidP="00CD7240">
      <w:pPr>
        <w:pStyle w:val="a5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pict>
          <v:rect id="_x0000_s1040" style="position:absolute;left:0;text-align:left;margin-left:19.35pt;margin-top:4.65pt;width:10.2pt;height:10.2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" strokeweight="1pt"/>
        </w:pict>
      </w:r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>ประเด็นที่ 9  งานป้องกันและแก้ไขปัญหายาเสพติด</w:t>
      </w:r>
    </w:p>
    <w:p w:rsidR="00FE0AD1" w:rsidRPr="005164D5" w:rsidRDefault="00A63F8E" w:rsidP="00CD7240">
      <w:pPr>
        <w:pStyle w:val="a5"/>
        <w:spacing w:after="12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noProof/>
          <w:sz w:val="32"/>
          <w:szCs w:val="32"/>
        </w:rPr>
        <w:pict>
          <v:rect id="_x0000_s1039" style="position:absolute;left:0;text-align:left;margin-left:19.35pt;margin-top:5.85pt;width:10.2pt;height:10.2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" strokeweight="1pt"/>
        </w:pict>
      </w:r>
      <w:r w:rsidR="00FE0AD1" w:rsidRPr="005164D5">
        <w:rPr>
          <w:rFonts w:asciiTheme="majorBidi" w:eastAsia="Times New Roman" w:hAnsiTheme="majorBidi" w:cstheme="majorBidi"/>
          <w:sz w:val="32"/>
          <w:szCs w:val="32"/>
          <w:cs/>
        </w:rPr>
        <w:t>ประเด็นที่ 10 งานพัฒนาสร้างศักยภาพองค์กรภาคประชาสังคม</w:t>
      </w:r>
    </w:p>
    <w:p w:rsidR="00077118" w:rsidRPr="00F513F2" w:rsidRDefault="00077118" w:rsidP="00CD7240">
      <w:pPr>
        <w:pStyle w:val="a5"/>
        <w:spacing w:after="120"/>
        <w:ind w:firstLine="720"/>
        <w:rPr>
          <w:rFonts w:asciiTheme="majorBidi" w:eastAsia="Times New Roman" w:hAnsiTheme="majorBidi" w:cstheme="majorBidi"/>
          <w:sz w:val="16"/>
          <w:szCs w:val="16"/>
          <w:cs/>
        </w:rPr>
      </w:pPr>
    </w:p>
    <w:p w:rsidR="00472CC6" w:rsidRPr="005164D5" w:rsidRDefault="00FE0AD1" w:rsidP="001B3D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ที่มา/ ความสำคัญ</w:t>
      </w:r>
    </w:p>
    <w:p w:rsidR="00206E0F" w:rsidRPr="005164D5" w:rsidRDefault="00285B80" w:rsidP="00F513F2">
      <w:pPr>
        <w:spacing w:before="240"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</w:rPr>
        <w:tab/>
      </w:r>
      <w:r w:rsidRPr="005164D5">
        <w:rPr>
          <w:rFonts w:asciiTheme="majorBidi" w:hAnsiTheme="majorBidi" w:cstheme="majorBidi"/>
          <w:sz w:val="32"/>
          <w:szCs w:val="32"/>
        </w:rPr>
        <w:tab/>
      </w:r>
      <w:r w:rsidR="004F69FD" w:rsidRPr="005164D5">
        <w:rPr>
          <w:rFonts w:asciiTheme="majorBidi" w:hAnsiTheme="majorBidi" w:cstheme="majorBidi"/>
          <w:sz w:val="32"/>
          <w:szCs w:val="32"/>
          <w:cs/>
        </w:rPr>
        <w:t>จากผลการดำเนินงานของสหกรณ์ฯที่ผ่านมา  ประสบปัญหาในการรวบรวมผลผลิต  เพราะขาดศูนย์รวบรวมผลผลิตแพะ-แกะ  ทำให้เกิดความยุ่งยากต่อการซื้อขาย  อีกทั้งยังมีปัญหาความไม่สม่ำเสมอของผลผลิต  ทั้งทางด้านคุณภาพและปริมาณ  ขาดความแน่นอนและต่อเนื่อง</w:t>
      </w:r>
      <w:r w:rsidR="009A0B6F" w:rsidRPr="005164D5">
        <w:rPr>
          <w:rFonts w:asciiTheme="majorBidi" w:hAnsiTheme="majorBidi" w:cstheme="majorBidi"/>
          <w:sz w:val="32"/>
          <w:szCs w:val="32"/>
          <w:cs/>
        </w:rPr>
        <w:t xml:space="preserve">  ตลอดจนสมาชิกบางส่วน  ยังขาดความรู้ในการบริหารจัดการสุขภาพสัตว์ก่อนจำหน่ายอีกด้วย</w:t>
      </w:r>
    </w:p>
    <w:p w:rsidR="00077118" w:rsidRPr="004F324C" w:rsidRDefault="00077118" w:rsidP="004F69FD">
      <w:pPr>
        <w:spacing w:after="0" w:line="240" w:lineRule="auto"/>
        <w:rPr>
          <w:rFonts w:asciiTheme="majorBidi" w:hAnsiTheme="majorBidi" w:cstheme="majorBidi"/>
          <w:sz w:val="16"/>
          <w:szCs w:val="16"/>
          <w:cs/>
        </w:rPr>
      </w:pPr>
    </w:p>
    <w:p w:rsidR="00D074F9" w:rsidRPr="005164D5" w:rsidRDefault="00FE0AD1" w:rsidP="00043795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9A0B6F" w:rsidRPr="005164D5" w:rsidRDefault="00906161" w:rsidP="00687E47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</w:rPr>
        <w:tab/>
        <w:t>1.</w:t>
      </w:r>
      <w:r w:rsidR="009A0B6F" w:rsidRPr="005164D5">
        <w:rPr>
          <w:rFonts w:asciiTheme="majorBidi" w:hAnsiTheme="majorBidi" w:cstheme="majorBidi"/>
          <w:sz w:val="32"/>
          <w:szCs w:val="32"/>
          <w:cs/>
        </w:rPr>
        <w:t>เพื่ออำนวยความสะดวกให้แก่สมาชิกของสหกรณ์ในการรวบรวมแพะ-แกะ</w:t>
      </w:r>
      <w:r w:rsidR="007B6F8D" w:rsidRPr="005164D5">
        <w:rPr>
          <w:rFonts w:asciiTheme="majorBidi" w:hAnsiTheme="majorBidi" w:cstheme="majorBidi"/>
          <w:sz w:val="32"/>
          <w:szCs w:val="32"/>
        </w:rPr>
        <w:tab/>
      </w:r>
      <w:r w:rsidR="009A0B6F" w:rsidRPr="005164D5">
        <w:rPr>
          <w:rFonts w:asciiTheme="majorBidi" w:hAnsiTheme="majorBidi" w:cstheme="majorBidi"/>
          <w:sz w:val="32"/>
          <w:szCs w:val="32"/>
          <w:cs/>
        </w:rPr>
        <w:t>มาจำหน่าย</w:t>
      </w:r>
    </w:p>
    <w:p w:rsidR="007B6F8D" w:rsidRPr="005164D5" w:rsidRDefault="00906161" w:rsidP="00687E47">
      <w:pPr>
        <w:spacing w:after="12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</w:rPr>
        <w:t>2</w:t>
      </w:r>
      <w:r w:rsidR="007B6F8D" w:rsidRPr="005164D5">
        <w:rPr>
          <w:rFonts w:asciiTheme="majorBidi" w:hAnsiTheme="majorBidi" w:cstheme="majorBidi"/>
          <w:sz w:val="32"/>
          <w:szCs w:val="32"/>
        </w:rPr>
        <w:t xml:space="preserve">. </w:t>
      </w:r>
      <w:r w:rsidR="007B6F8D" w:rsidRPr="005164D5">
        <w:rPr>
          <w:rFonts w:asciiTheme="majorBidi" w:hAnsiTheme="majorBidi" w:cstheme="majorBidi"/>
          <w:sz w:val="32"/>
          <w:szCs w:val="32"/>
          <w:cs/>
        </w:rPr>
        <w:t>เพื่อ</w:t>
      </w:r>
      <w:r w:rsidR="009A0B6F" w:rsidRPr="005164D5">
        <w:rPr>
          <w:rFonts w:asciiTheme="majorBidi" w:hAnsiTheme="majorBidi" w:cstheme="majorBidi"/>
          <w:sz w:val="32"/>
          <w:szCs w:val="32"/>
          <w:cs/>
        </w:rPr>
        <w:t xml:space="preserve">เป็นสถานที่ให้พ่อค้า-แม่ค้า </w:t>
      </w:r>
      <w:proofErr w:type="gramStart"/>
      <w:r w:rsidR="009A0B6F" w:rsidRPr="005164D5">
        <w:rPr>
          <w:rFonts w:asciiTheme="majorBidi" w:hAnsiTheme="majorBidi" w:cstheme="majorBidi"/>
          <w:sz w:val="32"/>
          <w:szCs w:val="32"/>
          <w:cs/>
        </w:rPr>
        <w:t>มาซื้อผลผลิต  โดยไม่ต้องเดินทางไปหลายๆที่</w:t>
      </w:r>
      <w:proofErr w:type="gramEnd"/>
    </w:p>
    <w:p w:rsidR="009A0B6F" w:rsidRPr="005164D5" w:rsidRDefault="007B6F8D" w:rsidP="00687E47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="00906161" w:rsidRPr="005164D5">
        <w:rPr>
          <w:rFonts w:asciiTheme="majorBidi" w:hAnsiTheme="majorBidi" w:cstheme="majorBidi"/>
          <w:sz w:val="32"/>
          <w:szCs w:val="32"/>
        </w:rPr>
        <w:t>3</w:t>
      </w:r>
      <w:r w:rsidR="00EF226A" w:rsidRPr="005164D5">
        <w:rPr>
          <w:rFonts w:asciiTheme="majorBidi" w:hAnsiTheme="majorBidi" w:cstheme="majorBidi"/>
          <w:sz w:val="32"/>
          <w:szCs w:val="32"/>
        </w:rPr>
        <w:t xml:space="preserve">. </w:t>
      </w:r>
      <w:r w:rsidR="009A0B6F" w:rsidRPr="005164D5">
        <w:rPr>
          <w:rFonts w:asciiTheme="majorBidi" w:hAnsiTheme="majorBidi" w:cstheme="majorBidi"/>
          <w:sz w:val="32"/>
          <w:szCs w:val="32"/>
          <w:cs/>
        </w:rPr>
        <w:t xml:space="preserve">เพื่อยกระดับคุณภาพของผลผลิตให้ได้มาตรฐาน </w:t>
      </w:r>
      <w:r w:rsidR="009A0B6F" w:rsidRPr="005164D5">
        <w:rPr>
          <w:rFonts w:asciiTheme="majorBidi" w:hAnsiTheme="majorBidi" w:cstheme="majorBidi"/>
          <w:sz w:val="32"/>
          <w:szCs w:val="32"/>
        </w:rPr>
        <w:t xml:space="preserve">GAP </w:t>
      </w:r>
      <w:proofErr w:type="gramStart"/>
      <w:r w:rsidR="009A0B6F" w:rsidRPr="005164D5">
        <w:rPr>
          <w:rFonts w:asciiTheme="majorBidi" w:hAnsiTheme="majorBidi" w:cstheme="majorBidi"/>
          <w:sz w:val="32"/>
          <w:szCs w:val="32"/>
          <w:cs/>
        </w:rPr>
        <w:t>ทำให้มั่นใจต่อผู้ซื้อและผู้บริโภค  และยังเป็นการเพิ่มมูลค่าให้แก่ผลผลิต</w:t>
      </w:r>
      <w:proofErr w:type="gramEnd"/>
    </w:p>
    <w:p w:rsidR="00EF226A" w:rsidRPr="005164D5" w:rsidRDefault="00EF226A" w:rsidP="00687E47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="00906161" w:rsidRPr="005164D5">
        <w:rPr>
          <w:rFonts w:asciiTheme="majorBidi" w:hAnsiTheme="majorBidi" w:cstheme="majorBidi"/>
          <w:sz w:val="32"/>
          <w:szCs w:val="32"/>
        </w:rPr>
        <w:t>4</w:t>
      </w:r>
      <w:r w:rsidRPr="005164D5">
        <w:rPr>
          <w:rFonts w:asciiTheme="majorBidi" w:hAnsiTheme="majorBidi" w:cstheme="majorBidi"/>
          <w:sz w:val="32"/>
          <w:szCs w:val="32"/>
        </w:rPr>
        <w:t>.</w:t>
      </w:r>
      <w:r w:rsidR="009A0B6F" w:rsidRPr="005164D5">
        <w:rPr>
          <w:rFonts w:asciiTheme="majorBidi" w:hAnsiTheme="majorBidi" w:cstheme="majorBidi"/>
          <w:sz w:val="32"/>
          <w:szCs w:val="32"/>
          <w:cs/>
        </w:rPr>
        <w:t>เพื่อรองรับตลาดฮา</w:t>
      </w:r>
      <w:proofErr w:type="spellStart"/>
      <w:r w:rsidR="009A0B6F" w:rsidRPr="005164D5">
        <w:rPr>
          <w:rFonts w:asciiTheme="majorBidi" w:hAnsiTheme="majorBidi" w:cstheme="majorBidi"/>
          <w:sz w:val="32"/>
          <w:szCs w:val="32"/>
          <w:cs/>
        </w:rPr>
        <w:t>ลาล</w:t>
      </w:r>
      <w:proofErr w:type="spellEnd"/>
      <w:r w:rsidR="009A0B6F" w:rsidRPr="005164D5">
        <w:rPr>
          <w:rFonts w:asciiTheme="majorBidi" w:hAnsiTheme="majorBidi" w:cstheme="majorBidi"/>
          <w:sz w:val="32"/>
          <w:szCs w:val="32"/>
          <w:cs/>
        </w:rPr>
        <w:t xml:space="preserve"> ทั้งในและต่างประเทศ</w:t>
      </w:r>
    </w:p>
    <w:p w:rsidR="00EF226A" w:rsidRPr="005164D5" w:rsidRDefault="00EF226A" w:rsidP="00687E47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="00906161" w:rsidRPr="005164D5">
        <w:rPr>
          <w:rFonts w:asciiTheme="majorBidi" w:hAnsiTheme="majorBidi" w:cstheme="majorBidi"/>
          <w:sz w:val="32"/>
          <w:szCs w:val="32"/>
        </w:rPr>
        <w:t>5</w:t>
      </w:r>
      <w:r w:rsidRPr="005164D5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="00623403" w:rsidRPr="005164D5">
        <w:rPr>
          <w:rFonts w:asciiTheme="majorBidi" w:hAnsiTheme="majorBidi" w:cstheme="majorBidi"/>
          <w:sz w:val="32"/>
          <w:szCs w:val="32"/>
          <w:cs/>
        </w:rPr>
        <w:t>เพื่อเป็นศูนย์เรียนรู้  ต้นแบบในการบริหารจัดการฟาร์มแพะ</w:t>
      </w:r>
      <w:proofErr w:type="gramEnd"/>
      <w:r w:rsidR="00623403" w:rsidRPr="005164D5">
        <w:rPr>
          <w:rFonts w:asciiTheme="majorBidi" w:hAnsiTheme="majorBidi" w:cstheme="majorBidi"/>
          <w:sz w:val="32"/>
          <w:szCs w:val="32"/>
          <w:cs/>
        </w:rPr>
        <w:t xml:space="preserve">-แกะ แบบประณีตและแบบฟาร์ม </w:t>
      </w:r>
      <w:r w:rsidR="00623403" w:rsidRPr="005164D5">
        <w:rPr>
          <w:rFonts w:asciiTheme="majorBidi" w:hAnsiTheme="majorBidi" w:cstheme="majorBidi"/>
          <w:sz w:val="32"/>
          <w:szCs w:val="32"/>
        </w:rPr>
        <w:t xml:space="preserve">4.0 </w:t>
      </w:r>
      <w:r w:rsidR="00623403" w:rsidRPr="005164D5">
        <w:rPr>
          <w:rFonts w:asciiTheme="majorBidi" w:hAnsiTheme="majorBidi" w:cstheme="majorBidi"/>
          <w:sz w:val="32"/>
          <w:szCs w:val="32"/>
          <w:cs/>
        </w:rPr>
        <w:t>(</w:t>
      </w:r>
      <w:r w:rsidR="00623403" w:rsidRPr="005164D5">
        <w:rPr>
          <w:rFonts w:asciiTheme="majorBidi" w:hAnsiTheme="majorBidi" w:cstheme="majorBidi"/>
          <w:sz w:val="32"/>
          <w:szCs w:val="32"/>
        </w:rPr>
        <w:t>Smart Farmer</w:t>
      </w:r>
      <w:r w:rsidR="00623403" w:rsidRPr="005164D5">
        <w:rPr>
          <w:rFonts w:asciiTheme="majorBidi" w:hAnsiTheme="majorBidi" w:cstheme="majorBidi"/>
          <w:sz w:val="32"/>
          <w:szCs w:val="32"/>
          <w:cs/>
        </w:rPr>
        <w:t>)</w:t>
      </w:r>
    </w:p>
    <w:p w:rsidR="00077118" w:rsidRDefault="00623403" w:rsidP="00687E47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proofErr w:type="gramStart"/>
      <w:r w:rsidRPr="005164D5">
        <w:rPr>
          <w:rFonts w:asciiTheme="majorBidi" w:hAnsiTheme="majorBidi" w:cstheme="majorBidi"/>
          <w:sz w:val="32"/>
          <w:szCs w:val="32"/>
        </w:rPr>
        <w:t>6</w:t>
      </w:r>
      <w:r w:rsidR="00093BFD">
        <w:rPr>
          <w:rFonts w:asciiTheme="majorBidi" w:hAnsiTheme="majorBidi" w:cstheme="majorBidi"/>
          <w:sz w:val="32"/>
          <w:szCs w:val="32"/>
        </w:rPr>
        <w:t>.</w:t>
      </w:r>
      <w:r w:rsidRPr="005164D5">
        <w:rPr>
          <w:rFonts w:asciiTheme="majorBidi" w:hAnsiTheme="majorBidi" w:cstheme="majorBidi"/>
          <w:sz w:val="32"/>
          <w:szCs w:val="32"/>
          <w:cs/>
        </w:rPr>
        <w:t>เพื่อสร้างอาชีพทางเลือกใหม่  สำหรับทุกศาสนา</w:t>
      </w:r>
      <w:proofErr w:type="gramEnd"/>
      <w:r w:rsidRPr="005164D5">
        <w:rPr>
          <w:rFonts w:asciiTheme="majorBidi" w:hAnsiTheme="majorBidi" w:cstheme="majorBidi"/>
          <w:sz w:val="32"/>
          <w:szCs w:val="32"/>
          <w:cs/>
        </w:rPr>
        <w:t xml:space="preserve">  เพิ่มรายได้ให้แก่ครัวเรือนในชุมชน  อยู่ร่วมกันอย่างสันติสุข</w:t>
      </w:r>
    </w:p>
    <w:p w:rsidR="004F324C" w:rsidRPr="004F324C" w:rsidRDefault="004F324C" w:rsidP="00043795">
      <w:pPr>
        <w:spacing w:after="120" w:line="240" w:lineRule="auto"/>
        <w:rPr>
          <w:rFonts w:asciiTheme="majorBidi" w:hAnsiTheme="majorBidi" w:cstheme="majorBidi"/>
          <w:sz w:val="16"/>
          <w:szCs w:val="16"/>
        </w:rPr>
      </w:pPr>
    </w:p>
    <w:p w:rsidR="001B3D34" w:rsidRPr="005164D5" w:rsidRDefault="00FE0AD1" w:rsidP="004F324C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กลุ่มเป้าหมายและพื้นที่ดำเนินงาน</w:t>
      </w:r>
    </w:p>
    <w:p w:rsidR="00BB5B55" w:rsidRPr="005164D5" w:rsidRDefault="00BB5B55" w:rsidP="00BB5B55">
      <w:pPr>
        <w:pStyle w:val="a7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 xml:space="preserve">พื้นที่เป้าหมาย </w:t>
      </w:r>
    </w:p>
    <w:p w:rsidR="00950696" w:rsidRDefault="00950696" w:rsidP="001C2D3F">
      <w:pPr>
        <w:pStyle w:val="a7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สมาชิกสหกรณ์ในจังหวัดปัตตานี</w:t>
      </w:r>
    </w:p>
    <w:p w:rsidR="00077118" w:rsidRPr="007F71B1" w:rsidRDefault="00077118" w:rsidP="003B473D">
      <w:pPr>
        <w:pStyle w:val="a7"/>
        <w:ind w:left="0" w:firstLine="720"/>
        <w:rPr>
          <w:rFonts w:asciiTheme="majorBidi" w:hAnsiTheme="majorBidi" w:cstheme="majorBidi"/>
          <w:sz w:val="16"/>
          <w:szCs w:val="16"/>
        </w:rPr>
      </w:pPr>
    </w:p>
    <w:p w:rsidR="005F6FD6" w:rsidRPr="005164D5" w:rsidRDefault="00FE0AD1" w:rsidP="00043795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F4F61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ระยะเวลาที่ดำเนินการ</w:t>
      </w:r>
      <w:r w:rsidR="008B20C6" w:rsidRPr="005164D5">
        <w:rPr>
          <w:rFonts w:asciiTheme="majorBidi" w:hAnsiTheme="majorBidi" w:cstheme="majorBidi"/>
          <w:sz w:val="32"/>
          <w:szCs w:val="32"/>
          <w:cs/>
        </w:rPr>
        <w:t>ส.ค. – ธ.ค. 60</w:t>
      </w:r>
    </w:p>
    <w:p w:rsidR="00077118" w:rsidRPr="007F71B1" w:rsidRDefault="00077118" w:rsidP="00043795">
      <w:pPr>
        <w:spacing w:after="120" w:line="240" w:lineRule="auto"/>
        <w:rPr>
          <w:rFonts w:asciiTheme="majorBidi" w:hAnsiTheme="majorBidi" w:cstheme="majorBidi"/>
          <w:sz w:val="16"/>
          <w:szCs w:val="16"/>
        </w:rPr>
      </w:pPr>
    </w:p>
    <w:p w:rsidR="001B3D34" w:rsidRPr="005164D5" w:rsidRDefault="001D7377" w:rsidP="00D074F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งบประมาณ</w:t>
      </w:r>
      <w:r w:rsidR="001B3D34" w:rsidRPr="005164D5">
        <w:rPr>
          <w:rFonts w:asciiTheme="majorBidi" w:hAnsiTheme="majorBidi" w:cstheme="majorBidi"/>
          <w:sz w:val="32"/>
          <w:szCs w:val="32"/>
          <w:cs/>
        </w:rPr>
        <w:tab/>
      </w:r>
    </w:p>
    <w:p w:rsidR="005F5188" w:rsidRPr="005164D5" w:rsidRDefault="005F5188" w:rsidP="00A30C94">
      <w:pPr>
        <w:spacing w:after="0" w:line="240" w:lineRule="auto"/>
        <w:ind w:left="360" w:firstLine="36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รายละเอียดงบประมาณ</w:t>
      </w:r>
    </w:p>
    <w:p w:rsidR="00A30C94" w:rsidRPr="005164D5" w:rsidRDefault="00A30C94" w:rsidP="003B473D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ได้รับงบประมาณจากแผนงาน</w:t>
      </w:r>
      <w:proofErr w:type="spellStart"/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บูรณา</w:t>
      </w:r>
      <w:proofErr w:type="spellEnd"/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การขับเคลื่อนการแก้ไขปัญหาจังหวัดชายแดนภาคใต้ ทั้งหมด </w:t>
      </w:r>
      <w:r w:rsidR="00F747D0">
        <w:rPr>
          <w:rFonts w:asciiTheme="majorBidi" w:eastAsia="Times New Roman" w:hAnsiTheme="majorBidi" w:cstheme="majorBidi"/>
          <w:sz w:val="32"/>
          <w:szCs w:val="32"/>
        </w:rPr>
        <w:t>250,275</w:t>
      </w:r>
      <w:r w:rsidR="008D77A3">
        <w:rPr>
          <w:rFonts w:asciiTheme="majorBidi" w:eastAsia="Times New Roman" w:hAnsiTheme="majorBidi" w:cstheme="majorBidi"/>
          <w:sz w:val="32"/>
          <w:szCs w:val="32"/>
        </w:rPr>
        <w:t>.-</w:t>
      </w:r>
      <w:r w:rsidR="0099037E" w:rsidRPr="005164D5">
        <w:rPr>
          <w:rFonts w:asciiTheme="majorBidi" w:eastAsia="Times New Roman" w:hAnsiTheme="majorBidi" w:cstheme="majorBidi"/>
          <w:sz w:val="32"/>
          <w:szCs w:val="32"/>
          <w:cs/>
        </w:rPr>
        <w:t>บาท (</w:t>
      </w:r>
      <w:r w:rsidR="008D77A3">
        <w:rPr>
          <w:rFonts w:asciiTheme="majorBidi" w:eastAsia="Times New Roman" w:hAnsiTheme="majorBidi" w:cstheme="majorBidi" w:hint="cs"/>
          <w:sz w:val="32"/>
          <w:szCs w:val="32"/>
          <w:cs/>
        </w:rPr>
        <w:t>สองแสนห้าหมื่น</w:t>
      </w:r>
      <w:r w:rsidR="001925E6" w:rsidRPr="005164D5">
        <w:rPr>
          <w:rFonts w:asciiTheme="majorBidi" w:eastAsia="Times New Roman" w:hAnsiTheme="majorBidi" w:cstheme="majorBidi"/>
          <w:sz w:val="32"/>
          <w:szCs w:val="32"/>
          <w:cs/>
        </w:rPr>
        <w:t>บ</w:t>
      </w:r>
      <w:r w:rsidR="007B48AA" w:rsidRPr="005164D5">
        <w:rPr>
          <w:rFonts w:asciiTheme="majorBidi" w:eastAsia="Times New Roman" w:hAnsiTheme="majorBidi" w:cstheme="majorBidi"/>
          <w:sz w:val="32"/>
          <w:szCs w:val="32"/>
          <w:cs/>
        </w:rPr>
        <w:t>าทถ้วน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="006318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ขอเบิก </w:t>
      </w:r>
      <w:r w:rsidR="006318D6">
        <w:rPr>
          <w:rFonts w:asciiTheme="majorBidi" w:eastAsia="Times New Roman" w:hAnsiTheme="majorBidi" w:cstheme="majorBidi"/>
          <w:sz w:val="32"/>
          <w:szCs w:val="32"/>
        </w:rPr>
        <w:t>250,000.-</w:t>
      </w:r>
      <w:r w:rsidR="006318D6">
        <w:rPr>
          <w:rFonts w:asciiTheme="majorBidi" w:eastAsia="Times New Roman" w:hAnsiTheme="majorBidi" w:cstheme="majorBidi" w:hint="cs"/>
          <w:sz w:val="32"/>
          <w:szCs w:val="32"/>
          <w:cs/>
        </w:rPr>
        <w:t>บาท (สองแสนห้าพันบาทถ้วน)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โดยมีรายละเอียดดังนี้</w:t>
      </w:r>
    </w:p>
    <w:p w:rsidR="00A30C94" w:rsidRPr="005164D5" w:rsidRDefault="007F71B1" w:rsidP="00A30C94">
      <w:pPr>
        <w:numPr>
          <w:ilvl w:val="0"/>
          <w:numId w:val="2"/>
        </w:num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สรุปงบบริหารจัดการ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="00322DD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="00BE553D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รวมเป็นเงิน</w:t>
      </w:r>
      <w:r w:rsidR="00D4310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="00BE553D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19,370</w:t>
      </w:r>
      <w:r w:rsidR="00A30C94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.- บาท</w:t>
      </w:r>
    </w:p>
    <w:p w:rsidR="00A30C94" w:rsidRPr="005164D5" w:rsidRDefault="00A30C94" w:rsidP="006F5F23">
      <w:pPr>
        <w:spacing w:before="240"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กิจกรรมที่ 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 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การประชุมคณะ</w:t>
      </w:r>
      <w:r w:rsidR="00EB2472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กรรมการ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เดือนละ 1 ครั้ง (</w:t>
      </w:r>
      <w:r w:rsidR="00F95A65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2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BE553D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300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บาท 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x 4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ครั้ง)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รวมเป็นเงิน</w:t>
      </w:r>
      <w:r w:rsidR="00322DD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="00BE553D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9,200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.- บาท</w:t>
      </w:r>
    </w:p>
    <w:p w:rsidR="00A30C94" w:rsidRPr="005164D5" w:rsidRDefault="00A30C94" w:rsidP="00A30C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- ค่าอาหาร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มื้อๆละ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80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 จำนวน </w:t>
      </w:r>
      <w:r w:rsidR="00F95A65"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="00AD3069" w:rsidRPr="005164D5">
        <w:rPr>
          <w:rFonts w:asciiTheme="majorBidi" w:eastAsia="Times New Roman" w:hAnsiTheme="majorBidi" w:cstheme="majorBidi"/>
          <w:sz w:val="32"/>
          <w:szCs w:val="32"/>
        </w:rPr>
        <w:t>5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="00C946A5" w:rsidRPr="005164D5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="00C946A5"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="00C946A5" w:rsidRPr="005164D5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 w:rsidR="00440ED5">
        <w:rPr>
          <w:rFonts w:asciiTheme="majorBidi" w:eastAsia="Times New Roman" w:hAnsiTheme="majorBidi" w:cstheme="majorBidi"/>
          <w:sz w:val="32"/>
          <w:szCs w:val="32"/>
        </w:rPr>
        <w:t xml:space="preserve"> x </w:t>
      </w:r>
      <w:r w:rsidR="00C946A5" w:rsidRPr="005164D5">
        <w:rPr>
          <w:rFonts w:asciiTheme="majorBidi" w:eastAsia="Times New Roman" w:hAnsiTheme="majorBidi" w:cstheme="majorBidi"/>
          <w:sz w:val="32"/>
          <w:szCs w:val="32"/>
        </w:rPr>
        <w:t>80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440ED5">
        <w:rPr>
          <w:rFonts w:asciiTheme="majorBidi" w:eastAsia="Times New Roman" w:hAnsiTheme="majorBidi" w:cstheme="majorBidi"/>
          <w:sz w:val="32"/>
          <w:szCs w:val="32"/>
        </w:rPr>
        <w:t xml:space="preserve"> x 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15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  <w:r w:rsidR="00440ED5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76A79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1,200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  <w:t>บาท</w:t>
      </w:r>
    </w:p>
    <w:p w:rsidR="00A30C94" w:rsidRPr="005164D5" w:rsidRDefault="00A30C94" w:rsidP="00A30C94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ค่าอาหารว่างและเครื่องดื่ม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มื้อๆละ </w:t>
      </w:r>
      <w:r w:rsidR="00F95A65" w:rsidRPr="005164D5">
        <w:rPr>
          <w:rFonts w:asciiTheme="majorBidi" w:eastAsia="Times New Roman" w:hAnsiTheme="majorBidi" w:cstheme="majorBidi"/>
          <w:sz w:val="32"/>
          <w:szCs w:val="32"/>
        </w:rPr>
        <w:t>30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จำนวน </w:t>
      </w:r>
      <w:r w:rsidR="00AD3069" w:rsidRPr="005164D5">
        <w:rPr>
          <w:rFonts w:asciiTheme="majorBidi" w:eastAsia="Times New Roman" w:hAnsiTheme="majorBidi" w:cstheme="majorBidi"/>
          <w:sz w:val="32"/>
          <w:szCs w:val="32"/>
        </w:rPr>
        <w:t>15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="00C946A5" w:rsidRPr="005164D5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="00A205E0"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="00C946A5" w:rsidRPr="005164D5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 w:rsidR="00440ED5">
        <w:rPr>
          <w:rFonts w:asciiTheme="majorBidi" w:eastAsia="Times New Roman" w:hAnsiTheme="majorBidi" w:cstheme="majorBidi"/>
          <w:sz w:val="32"/>
          <w:szCs w:val="32"/>
        </w:rPr>
        <w:t xml:space="preserve"> x </w:t>
      </w:r>
      <w:r w:rsidR="00F95A65" w:rsidRPr="005164D5">
        <w:rPr>
          <w:rFonts w:asciiTheme="majorBidi" w:eastAsia="Times New Roman" w:hAnsiTheme="majorBidi" w:cstheme="majorBidi"/>
          <w:sz w:val="32"/>
          <w:szCs w:val="32"/>
        </w:rPr>
        <w:t>30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440ED5">
        <w:rPr>
          <w:rFonts w:asciiTheme="majorBidi" w:eastAsia="Times New Roman" w:hAnsiTheme="majorBidi" w:cstheme="majorBidi"/>
          <w:sz w:val="32"/>
          <w:szCs w:val="32"/>
        </w:rPr>
        <w:t xml:space="preserve"> x </w:t>
      </w:r>
      <w:r w:rsidR="00F95A65"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5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2E726D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2E726D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2E726D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2E726D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2E726D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99037E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900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5164D5" w:rsidRDefault="00A30C94" w:rsidP="00A30C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- ค่าถ่ายเอกสาร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B9467C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99037E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99037E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440E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F95A65" w:rsidRPr="005164D5">
        <w:rPr>
          <w:rFonts w:asciiTheme="majorBidi" w:eastAsia="Times New Roman" w:hAnsiTheme="majorBidi" w:cstheme="majorBidi"/>
          <w:sz w:val="32"/>
          <w:szCs w:val="32"/>
        </w:rPr>
        <w:t>20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  <w:t>บาท</w:t>
      </w:r>
    </w:p>
    <w:p w:rsidR="00A30C94" w:rsidRPr="005164D5" w:rsidRDefault="00A30C94" w:rsidP="006F5F23">
      <w:pPr>
        <w:spacing w:before="240"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กิจกรรมที่ </w:t>
      </w:r>
      <w:r w:rsidR="00763F73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2</w:t>
      </w:r>
      <w:r w:rsidR="00A63F8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จัดทำรายงานผลการดำเนินงาน</w:t>
      </w:r>
      <w:r w:rsidR="0054198A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2</w:t>
      </w:r>
      <w:r w:rsidR="0054198A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ครั้ง(</w:t>
      </w:r>
      <w:r w:rsidR="0054198A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2x</w:t>
      </w:r>
      <w:r w:rsidR="00BE553D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3,10</w:t>
      </w:r>
      <w:r w:rsidR="0054198A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0</w:t>
      </w:r>
      <w:r w:rsidR="0054198A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)   </w:t>
      </w:r>
      <w:r w:rsidR="00976A7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="00E7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รวมเป็นเงิน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BE553D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6,200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บาท</w:t>
      </w:r>
    </w:p>
    <w:p w:rsidR="00A30C94" w:rsidRPr="005164D5" w:rsidRDefault="00A30C94" w:rsidP="00A30C94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- ค่าจัดทำเอกสารค่าถ่ายเอกสาร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7F71B1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1,000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  <w:t>บาท</w:t>
      </w:r>
    </w:p>
    <w:p w:rsidR="0054198A" w:rsidRPr="005164D5" w:rsidRDefault="0054198A" w:rsidP="00A30C94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ค่าอาหาร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มื้อๆละ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80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 จำนวน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5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คน(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X80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X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15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F71B1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1,20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  <w:t>บาท</w:t>
      </w:r>
    </w:p>
    <w:p w:rsidR="0054198A" w:rsidRPr="005164D5" w:rsidRDefault="0054198A" w:rsidP="00A30C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ค่าอาหารว่างและเครื่องดื่ม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มื้อๆละ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30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จำนวน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5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 (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X30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X1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5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B15E08" w:rsidRPr="005164D5" w:rsidRDefault="0054198A" w:rsidP="001A4193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BA6DC1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BA6DC1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BA6DC1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BA6DC1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BA6DC1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BA6DC1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BA6DC1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7F71B1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900</w:t>
      </w:r>
      <w:r w:rsidR="00BA6DC1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5164D5" w:rsidRDefault="00A30C94" w:rsidP="006F5F23">
      <w:pPr>
        <w:spacing w:before="240"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กิจกรรมที่ </w:t>
      </w:r>
      <w:r w:rsidR="00763F73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3</w:t>
      </w:r>
      <w:r w:rsidR="0083239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ค่าประสานงาน /ค่าเดินทางคณะทำงาน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E7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รวมเป็นเงิน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3,000  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บาท</w:t>
      </w:r>
    </w:p>
    <w:p w:rsidR="00A30C94" w:rsidRPr="005164D5" w:rsidRDefault="00A30C94" w:rsidP="006F5F23">
      <w:pPr>
        <w:spacing w:before="240"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กิจกรรมที่ </w:t>
      </w:r>
      <w:r w:rsidR="00763F73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4</w:t>
      </w:r>
      <w:r w:rsidR="0083239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A70755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ค่าวัสดุ อุปกรณ์</w:t>
      </w:r>
      <w:r w:rsidR="00151E55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สำนักงาน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E73B03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รวมเป็นเงิน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BD5FA1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97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0  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บาท</w:t>
      </w:r>
    </w:p>
    <w:p w:rsidR="00A30C94" w:rsidRPr="005164D5" w:rsidRDefault="00A30C94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</w:t>
      </w:r>
      <w:proofErr w:type="spellStart"/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มีดคัตเตอร์</w:t>
      </w:r>
      <w:proofErr w:type="spellEnd"/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 w:rsidR="00BD5FA1"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เล่มๆละ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120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976A79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976A79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D5FA1" w:rsidRPr="005164D5">
        <w:rPr>
          <w:rFonts w:asciiTheme="majorBidi" w:eastAsia="Times New Roman" w:hAnsiTheme="majorBidi" w:cstheme="majorBidi"/>
          <w:sz w:val="32"/>
          <w:szCs w:val="32"/>
        </w:rPr>
        <w:t>12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0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5164D5" w:rsidRDefault="00A30C94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ไม้บรรทัดเหล็กจำนวน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อันๆ ละ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35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976A79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35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5164D5" w:rsidRDefault="00A30C94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คลิปหนีบ จำนวน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กล่องๆ ละ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976A79">
        <w:rPr>
          <w:rFonts w:asciiTheme="majorBidi" w:eastAsia="Times New Roman" w:hAnsiTheme="majorBidi" w:cstheme="majorBidi"/>
          <w:sz w:val="32"/>
          <w:szCs w:val="32"/>
        </w:rPr>
        <w:tab/>
      </w:r>
      <w:r w:rsidR="005634BF">
        <w:rPr>
          <w:rFonts w:asciiTheme="majorBidi" w:eastAsia="Times New Roman" w:hAnsiTheme="majorBidi" w:cstheme="majorBidi"/>
          <w:sz w:val="32"/>
          <w:szCs w:val="32"/>
          <w:cs/>
        </w:rPr>
        <w:t>เป็นเงิ</w:t>
      </w:r>
      <w:r w:rsidR="005634BF">
        <w:rPr>
          <w:rFonts w:asciiTheme="majorBidi" w:eastAsia="Times New Roman" w:hAnsiTheme="majorBidi" w:cstheme="majorBidi" w:hint="cs"/>
          <w:sz w:val="32"/>
          <w:szCs w:val="32"/>
          <w:cs/>
        </w:rPr>
        <w:t>น</w:t>
      </w:r>
      <w:r w:rsidR="005634B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0723A4">
        <w:rPr>
          <w:rFonts w:asciiTheme="majorBidi" w:eastAsia="Times New Roman" w:hAnsiTheme="majorBidi" w:cstheme="majorBidi"/>
          <w:sz w:val="32"/>
          <w:szCs w:val="32"/>
        </w:rPr>
        <w:t xml:space="preserve">      40   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5164D5" w:rsidRDefault="00A30C94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ตัวหนีบสีดำ จำนวน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3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กล่องๆ ละ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45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976A79">
        <w:rPr>
          <w:rFonts w:asciiTheme="majorBidi" w:eastAsia="Times New Roman" w:hAnsiTheme="majorBidi" w:cstheme="majorBidi"/>
          <w:sz w:val="32"/>
          <w:szCs w:val="32"/>
        </w:rPr>
        <w:tab/>
      </w:r>
      <w:r w:rsidR="005634BF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135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5164D5" w:rsidRDefault="00B765F5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-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ใ</w:t>
      </w:r>
      <w:r w:rsidR="00A30C94" w:rsidRPr="005164D5">
        <w:rPr>
          <w:rFonts w:asciiTheme="majorBidi" w:eastAsia="Times New Roman" w:hAnsiTheme="majorBidi" w:cstheme="majorBidi"/>
          <w:sz w:val="32"/>
          <w:szCs w:val="32"/>
          <w:cs/>
        </w:rPr>
        <w:t>ส้แม็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proofErr w:type="spellEnd"/>
      <w:r w:rsidR="00A30C94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จำนวน </w:t>
      </w:r>
      <w:r w:rsidR="00BD5FA1"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="00A30C94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กล่องๆ ละ </w:t>
      </w:r>
      <w:r w:rsidR="00A30C94" w:rsidRPr="005164D5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="00A30C94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</w:t>
      </w:r>
      <w:r w:rsidR="00A30C94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A30C94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A30C94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A30C94"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976A79">
        <w:rPr>
          <w:rFonts w:asciiTheme="majorBidi" w:eastAsia="Times New Roman" w:hAnsiTheme="majorBidi" w:cstheme="majorBidi"/>
          <w:sz w:val="32"/>
          <w:szCs w:val="32"/>
        </w:rPr>
        <w:tab/>
      </w:r>
      <w:r w:rsidR="00A30C94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เป็นเงิน </w:t>
      </w:r>
      <w:r w:rsidR="00BD5FA1" w:rsidRPr="005164D5">
        <w:rPr>
          <w:rFonts w:asciiTheme="majorBidi" w:eastAsia="Times New Roman" w:hAnsiTheme="majorBidi" w:cstheme="majorBidi"/>
          <w:sz w:val="32"/>
          <w:szCs w:val="32"/>
        </w:rPr>
        <w:t>20</w:t>
      </w:r>
      <w:r w:rsidR="00570E80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A30C94"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BD5FA1" w:rsidRPr="005164D5" w:rsidRDefault="00BD5FA1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สันปกเบอร์ </w:t>
      </w:r>
      <w:r w:rsidR="00C3269A">
        <w:rPr>
          <w:rFonts w:asciiTheme="majorBidi" w:eastAsia="Times New Roman" w:hAnsiTheme="majorBidi" w:cstheme="majorBidi"/>
          <w:sz w:val="32"/>
          <w:szCs w:val="32"/>
        </w:rPr>
        <w:t>(</w:t>
      </w:r>
      <w:r w:rsidR="000F775D">
        <w:rPr>
          <w:rFonts w:asciiTheme="majorBidi" w:eastAsia="Times New Roman" w:hAnsiTheme="majorBidi" w:cstheme="majorBidi"/>
          <w:sz w:val="32"/>
          <w:szCs w:val="32"/>
        </w:rPr>
        <w:t>6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="00C3269A">
        <w:rPr>
          <w:rFonts w:asciiTheme="majorBidi" w:eastAsia="Times New Roman" w:hAnsiTheme="majorBidi" w:cstheme="majorBidi"/>
          <w:sz w:val="32"/>
          <w:szCs w:val="32"/>
        </w:rPr>
        <w:t>)  2</w:t>
      </w:r>
      <w:r w:rsidR="00C3269A">
        <w:rPr>
          <w:rFonts w:asciiTheme="majorBidi" w:eastAsia="Times New Roman" w:hAnsiTheme="majorBidi" w:cstheme="majorBidi"/>
          <w:sz w:val="32"/>
          <w:szCs w:val="32"/>
          <w:cs/>
        </w:rPr>
        <w:t>โหล</w:t>
      </w:r>
      <w:r w:rsidR="00C3269A">
        <w:rPr>
          <w:rFonts w:asciiTheme="majorBidi" w:eastAsia="Times New Roman" w:hAnsiTheme="majorBidi" w:cstheme="majorBidi"/>
          <w:sz w:val="32"/>
          <w:szCs w:val="32"/>
        </w:rPr>
        <w:t>@</w:t>
      </w:r>
      <w:r w:rsidR="00D24E8B" w:rsidRPr="005164D5">
        <w:rPr>
          <w:rFonts w:asciiTheme="majorBidi" w:eastAsia="Times New Roman" w:hAnsiTheme="majorBidi" w:cstheme="majorBidi"/>
          <w:sz w:val="32"/>
          <w:szCs w:val="32"/>
        </w:rPr>
        <w:t>60</w:t>
      </w:r>
      <w:r w:rsidR="00C3269A"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  <w:r w:rsidR="00C3269A">
        <w:rPr>
          <w:rFonts w:asciiTheme="majorBidi" w:eastAsia="Times New Roman" w:hAnsiTheme="majorBidi" w:cstheme="majorBidi"/>
          <w:sz w:val="32"/>
          <w:szCs w:val="32"/>
        </w:rPr>
        <w:tab/>
      </w:r>
      <w:r w:rsidR="00C3269A">
        <w:rPr>
          <w:rFonts w:asciiTheme="majorBidi" w:eastAsia="Times New Roman" w:hAnsiTheme="majorBidi" w:cstheme="majorBidi"/>
          <w:sz w:val="32"/>
          <w:szCs w:val="32"/>
        </w:rPr>
        <w:tab/>
      </w:r>
      <w:r w:rsidR="00C3269A">
        <w:rPr>
          <w:rFonts w:asciiTheme="majorBidi" w:eastAsia="Times New Roman" w:hAnsiTheme="majorBidi" w:cstheme="majorBidi"/>
          <w:sz w:val="32"/>
          <w:szCs w:val="32"/>
        </w:rPr>
        <w:tab/>
      </w:r>
      <w:r w:rsidR="00C3269A">
        <w:rPr>
          <w:rFonts w:asciiTheme="majorBidi" w:eastAsia="Times New Roman" w:hAnsiTheme="majorBidi" w:cstheme="majorBidi"/>
          <w:sz w:val="32"/>
          <w:szCs w:val="32"/>
        </w:rPr>
        <w:tab/>
      </w:r>
      <w:r w:rsidR="00C3269A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เป็นเงิน </w:t>
      </w:r>
      <w:r w:rsidR="002632EF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</w:rPr>
        <w:t>120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BD5FA1" w:rsidRPr="005164D5" w:rsidRDefault="00BD5FA1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- จัดทำป้ายโครงการ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="00D24E8B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ป้าย</w:t>
      </w:r>
      <w:r w:rsidR="00D24E8B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24E8B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24E8B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24E8B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24E8B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76A79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76A79">
        <w:rPr>
          <w:rFonts w:asciiTheme="majorBidi" w:eastAsia="Times New Roman" w:hAnsiTheme="majorBidi" w:cstheme="majorBidi"/>
          <w:sz w:val="32"/>
          <w:szCs w:val="32"/>
        </w:rPr>
        <w:t xml:space="preserve">    500 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FD6427" w:rsidRPr="005164D5" w:rsidRDefault="00A63F8E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pict>
          <v:shape id="_x0000_s1048" type="#_x0000_t32" style="position:absolute;left:0;text-align:left;margin-left:34.5pt;margin-top:10.25pt;width:420.6pt;height:0;z-index:251666944" o:connectortype="straight"/>
        </w:pict>
      </w:r>
    </w:p>
    <w:p w:rsidR="00A30C94" w:rsidRPr="005164D5" w:rsidRDefault="00A30C94" w:rsidP="00A30C94">
      <w:pPr>
        <w:numPr>
          <w:ilvl w:val="0"/>
          <w:numId w:val="2"/>
        </w:num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สรุปงบ</w:t>
      </w:r>
      <w:r w:rsidR="00151E55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กิจกรรม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687E47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687E47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รวมเป็นเงิน</w:t>
      </w:r>
      <w:r w:rsidR="000C2157">
        <w:rPr>
          <w:rFonts w:asciiTheme="majorBidi" w:eastAsia="Times New Roman" w:hAnsiTheme="majorBidi" w:cstheme="majorBidi"/>
          <w:b/>
          <w:bCs/>
          <w:sz w:val="32"/>
          <w:szCs w:val="32"/>
        </w:rPr>
        <w:t>230,905</w:t>
      </w:r>
      <w:r w:rsidR="00D33A9E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.-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บาท</w:t>
      </w:r>
    </w:p>
    <w:p w:rsidR="00A30C94" w:rsidRPr="001A4306" w:rsidRDefault="00A30C94" w:rsidP="006F5F23">
      <w:pPr>
        <w:spacing w:before="240"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กิจกรรมที่ 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="00763F73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จัดประชุมเพื่อชี้แจงโครงการฯ</w:t>
      </w:r>
      <w:r w:rsidRPr="005164D5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ab/>
      </w:r>
      <w:r w:rsidRPr="001A43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รวมเป็นเงิน</w:t>
      </w:r>
      <w:r w:rsidRPr="001A43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0C2157">
        <w:rPr>
          <w:rFonts w:asciiTheme="majorBidi" w:eastAsia="Times New Roman" w:hAnsiTheme="majorBidi" w:cstheme="majorBidi"/>
          <w:b/>
          <w:bCs/>
          <w:sz w:val="32"/>
          <w:szCs w:val="32"/>
        </w:rPr>
        <w:t>10,780</w:t>
      </w:r>
      <w:r w:rsidRPr="001A43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บาท</w:t>
      </w:r>
    </w:p>
    <w:p w:rsidR="00A30C94" w:rsidRPr="001A4306" w:rsidRDefault="00A30C94" w:rsidP="00A30C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A430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 xml:space="preserve">- ค่าอาหาร </w:t>
      </w:r>
      <w:r w:rsidRPr="001A4306">
        <w:rPr>
          <w:rFonts w:asciiTheme="majorBidi" w:eastAsia="Times New Roman" w:hAnsiTheme="majorBidi" w:cstheme="majorBidi"/>
          <w:sz w:val="32"/>
          <w:szCs w:val="32"/>
        </w:rPr>
        <w:t>1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 xml:space="preserve"> มื้อๆละ </w:t>
      </w:r>
      <w:r w:rsidR="000C2157">
        <w:rPr>
          <w:rFonts w:asciiTheme="majorBidi" w:eastAsia="Times New Roman" w:hAnsiTheme="majorBidi" w:cstheme="majorBidi"/>
          <w:sz w:val="32"/>
          <w:szCs w:val="32"/>
        </w:rPr>
        <w:t>80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 จำนวน </w:t>
      </w:r>
      <w:r w:rsidR="000C2157">
        <w:rPr>
          <w:rFonts w:asciiTheme="majorBidi" w:eastAsia="Times New Roman" w:hAnsiTheme="majorBidi" w:cstheme="majorBidi"/>
          <w:sz w:val="32"/>
          <w:szCs w:val="32"/>
        </w:rPr>
        <w:t>67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="004C3F35" w:rsidRPr="001A430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="00447CE7" w:rsidRPr="001A4306">
        <w:rPr>
          <w:rFonts w:asciiTheme="majorBidi" w:eastAsia="Times New Roman" w:hAnsiTheme="majorBidi" w:cstheme="majorBidi"/>
          <w:sz w:val="32"/>
          <w:szCs w:val="32"/>
        </w:rPr>
        <w:t>1</w:t>
      </w:r>
      <w:r w:rsidR="00447CE7" w:rsidRPr="001A4306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 w:rsidR="00CA4615" w:rsidRPr="001A4306">
        <w:rPr>
          <w:rFonts w:asciiTheme="majorBidi" w:eastAsia="Times New Roman" w:hAnsiTheme="majorBidi" w:cstheme="majorBidi"/>
          <w:sz w:val="32"/>
          <w:szCs w:val="32"/>
        </w:rPr>
        <w:t>x</w:t>
      </w:r>
      <w:r w:rsidR="00297D3D" w:rsidRPr="001A4306">
        <w:rPr>
          <w:rFonts w:asciiTheme="majorBidi" w:eastAsia="Times New Roman" w:hAnsiTheme="majorBidi" w:cstheme="majorBidi"/>
          <w:sz w:val="32"/>
          <w:szCs w:val="32"/>
        </w:rPr>
        <w:t>8</w:t>
      </w:r>
      <w:r w:rsidR="00447CE7" w:rsidRPr="001A4306">
        <w:rPr>
          <w:rFonts w:asciiTheme="majorBidi" w:eastAsia="Times New Roman" w:hAnsiTheme="majorBidi" w:cstheme="majorBidi"/>
          <w:sz w:val="32"/>
          <w:szCs w:val="32"/>
        </w:rPr>
        <w:t>0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CA4615" w:rsidRPr="001A4306">
        <w:rPr>
          <w:rFonts w:asciiTheme="majorBidi" w:eastAsia="Times New Roman" w:hAnsiTheme="majorBidi" w:cstheme="majorBidi"/>
          <w:sz w:val="32"/>
          <w:szCs w:val="32"/>
        </w:rPr>
        <w:t>x</w:t>
      </w:r>
      <w:r w:rsidR="000C2157">
        <w:rPr>
          <w:rFonts w:asciiTheme="majorBidi" w:eastAsia="Times New Roman" w:hAnsiTheme="majorBidi" w:cstheme="majorBidi"/>
          <w:sz w:val="32"/>
          <w:szCs w:val="32"/>
        </w:rPr>
        <w:t xml:space="preserve"> 67 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  <w:r w:rsidR="00900449"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97D3D" w:rsidRPr="001A4306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เป็นเงิน  </w:t>
      </w:r>
      <w:r w:rsidR="000C2157">
        <w:rPr>
          <w:rFonts w:asciiTheme="majorBidi" w:eastAsia="Times New Roman" w:hAnsiTheme="majorBidi" w:cstheme="majorBidi"/>
          <w:sz w:val="32"/>
          <w:szCs w:val="32"/>
        </w:rPr>
        <w:t>5,360</w:t>
      </w:r>
      <w:r w:rsidRPr="001A4306">
        <w:rPr>
          <w:rFonts w:asciiTheme="majorBidi" w:eastAsia="Times New Roman" w:hAnsiTheme="majorBidi" w:cstheme="majorBidi"/>
          <w:sz w:val="32"/>
          <w:szCs w:val="32"/>
        </w:rPr>
        <w:tab/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1A4306" w:rsidRDefault="00A30C94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 xml:space="preserve">- ค่าอาหารว่างและเครื่องดื่ม </w:t>
      </w:r>
      <w:r w:rsidR="00551A45" w:rsidRPr="001A4306">
        <w:rPr>
          <w:rFonts w:asciiTheme="majorBidi" w:eastAsia="Times New Roman" w:hAnsiTheme="majorBidi" w:cstheme="majorBidi"/>
          <w:sz w:val="32"/>
          <w:szCs w:val="32"/>
        </w:rPr>
        <w:t>1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 xml:space="preserve"> มื้อๆละ </w:t>
      </w:r>
      <w:r w:rsidR="00551A45" w:rsidRPr="001A4306">
        <w:rPr>
          <w:rFonts w:asciiTheme="majorBidi" w:eastAsia="Times New Roman" w:hAnsiTheme="majorBidi" w:cstheme="majorBidi"/>
          <w:sz w:val="32"/>
          <w:szCs w:val="32"/>
        </w:rPr>
        <w:t>30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จำนวน </w:t>
      </w:r>
      <w:r w:rsidR="00D615C2">
        <w:rPr>
          <w:rFonts w:asciiTheme="majorBidi" w:eastAsia="Times New Roman" w:hAnsiTheme="majorBidi" w:cstheme="majorBidi"/>
          <w:sz w:val="32"/>
          <w:szCs w:val="32"/>
        </w:rPr>
        <w:t>67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>คน (</w:t>
      </w:r>
      <w:r w:rsidR="00D615C2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="00D24EB7" w:rsidRPr="001A4306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 w:rsidR="00CA4615" w:rsidRPr="001A4306">
        <w:rPr>
          <w:rFonts w:asciiTheme="majorBidi" w:eastAsia="Times New Roman" w:hAnsiTheme="majorBidi" w:cstheme="majorBidi"/>
          <w:sz w:val="32"/>
          <w:szCs w:val="32"/>
        </w:rPr>
        <w:t>x</w:t>
      </w:r>
      <w:r w:rsidR="00551A45" w:rsidRPr="001A4306">
        <w:rPr>
          <w:rFonts w:asciiTheme="majorBidi" w:eastAsia="Times New Roman" w:hAnsiTheme="majorBidi" w:cstheme="majorBidi"/>
          <w:sz w:val="32"/>
          <w:szCs w:val="32"/>
        </w:rPr>
        <w:t>30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CA4615" w:rsidRPr="001A4306">
        <w:rPr>
          <w:rFonts w:asciiTheme="majorBidi" w:eastAsia="Times New Roman" w:hAnsiTheme="majorBidi" w:cstheme="majorBidi"/>
          <w:sz w:val="32"/>
          <w:szCs w:val="32"/>
        </w:rPr>
        <w:t>x</w:t>
      </w:r>
      <w:r w:rsidR="00D615C2">
        <w:rPr>
          <w:rFonts w:asciiTheme="majorBidi" w:eastAsia="Times New Roman" w:hAnsiTheme="majorBidi" w:cstheme="majorBidi"/>
          <w:sz w:val="32"/>
          <w:szCs w:val="32"/>
        </w:rPr>
        <w:t xml:space="preserve"> 67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 xml:space="preserve">คน) </w:t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24EB7"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24EB7"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24EB7"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00449"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00449" w:rsidRPr="001A430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เป็นเงิน </w:t>
      </w:r>
      <w:r w:rsidR="00D615C2">
        <w:rPr>
          <w:rFonts w:asciiTheme="majorBidi" w:eastAsia="Times New Roman" w:hAnsiTheme="majorBidi" w:cstheme="majorBidi"/>
          <w:sz w:val="32"/>
          <w:szCs w:val="32"/>
        </w:rPr>
        <w:t>4,020</w:t>
      </w:r>
      <w:r w:rsidRPr="001A4306">
        <w:rPr>
          <w:rFonts w:asciiTheme="majorBidi" w:eastAsia="Times New Roman" w:hAnsiTheme="majorBidi" w:cstheme="majorBidi"/>
          <w:sz w:val="32"/>
          <w:szCs w:val="32"/>
        </w:rPr>
        <w:tab/>
      </w:r>
      <w:r w:rsidRPr="001A4306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5164D5" w:rsidRDefault="00A30C94" w:rsidP="00A30C94">
      <w:pPr>
        <w:spacing w:after="0" w:line="240" w:lineRule="auto"/>
        <w:ind w:left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ค่าตอบแทนวิทยากร จำนวน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คนๆ ละ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1,200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บาท(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1,200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5164D5">
        <w:rPr>
          <w:rFonts w:asciiTheme="majorBidi" w:eastAsia="Times New Roman" w:hAnsiTheme="majorBidi" w:cstheme="majorBidi"/>
          <w:sz w:val="32"/>
          <w:szCs w:val="32"/>
        </w:rPr>
        <w:t xml:space="preserve"> x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 1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เป็นเงิน 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1,200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1A4193" w:rsidRPr="006F5F23" w:rsidRDefault="00A30C94" w:rsidP="006F5F23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- ค่าถ่ายเอกสาร เป็นเงิน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00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บาทเป็นเวลา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ครั้ง(</w:t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00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5164D5">
        <w:rPr>
          <w:rFonts w:asciiTheme="majorBidi" w:eastAsia="Times New Roman" w:hAnsiTheme="majorBidi" w:cstheme="majorBidi"/>
          <w:sz w:val="32"/>
          <w:szCs w:val="32"/>
        </w:rPr>
        <w:t xml:space="preserve"> x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 1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ครั้ง)</w:t>
      </w:r>
      <w:r w:rsidR="00C72B38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C72B38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BE553D"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00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  <w:t>บาท</w:t>
      </w:r>
    </w:p>
    <w:p w:rsidR="00A30C94" w:rsidRPr="005164D5" w:rsidRDefault="00A30C94" w:rsidP="006F5F23">
      <w:pPr>
        <w:spacing w:before="240"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กิจกรรมที่</w:t>
      </w:r>
      <w:r w:rsidR="0054198A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2</w:t>
      </w:r>
      <w:proofErr w:type="spellStart"/>
      <w:r w:rsidR="00B913AF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ทัศน</w:t>
      </w:r>
      <w:proofErr w:type="spellEnd"/>
      <w:r w:rsidR="00B913AF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ศึกษา ตัวอย่างโรงเรือนแพะมาตรฐาน </w:t>
      </w:r>
      <w:r w:rsidR="00B913AF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GAP </w:t>
      </w:r>
      <w:r w:rsidR="00EA1A1C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(บ้านต้นไทร)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รวมเป็นเงิน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2706B9">
        <w:rPr>
          <w:rFonts w:asciiTheme="majorBidi" w:eastAsia="Times New Roman" w:hAnsiTheme="majorBidi" w:cstheme="majorBidi"/>
          <w:b/>
          <w:bCs/>
          <w:sz w:val="32"/>
          <w:szCs w:val="32"/>
        </w:rPr>
        <w:t>16,180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.- 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บาท</w:t>
      </w:r>
    </w:p>
    <w:p w:rsidR="00A30C94" w:rsidRPr="005164D5" w:rsidRDefault="00A30C94" w:rsidP="00A30C9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ค่าอาหาร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มื้อๆละ </w:t>
      </w:r>
      <w:r w:rsidR="008D6F05" w:rsidRPr="005164D5">
        <w:rPr>
          <w:rFonts w:asciiTheme="majorBidi" w:eastAsia="Times New Roman" w:hAnsiTheme="majorBidi" w:cstheme="majorBidi"/>
          <w:sz w:val="32"/>
          <w:szCs w:val="32"/>
        </w:rPr>
        <w:t>8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 จำนวน </w:t>
      </w:r>
      <w:r w:rsidR="002706B9">
        <w:rPr>
          <w:rFonts w:asciiTheme="majorBidi" w:eastAsia="Times New Roman" w:hAnsiTheme="majorBidi" w:cstheme="majorBidi"/>
          <w:sz w:val="32"/>
          <w:szCs w:val="32"/>
        </w:rPr>
        <w:t xml:space="preserve">67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="000955AF" w:rsidRPr="005164D5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="004C50AD"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="004C50AD" w:rsidRPr="005164D5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 w:rsidR="005164D5">
        <w:rPr>
          <w:rFonts w:asciiTheme="majorBidi" w:eastAsia="Times New Roman" w:hAnsiTheme="majorBidi" w:cstheme="majorBidi"/>
          <w:sz w:val="32"/>
          <w:szCs w:val="32"/>
        </w:rPr>
        <w:t xml:space="preserve">x </w:t>
      </w:r>
      <w:r w:rsidR="008D6F05" w:rsidRPr="005164D5">
        <w:rPr>
          <w:rFonts w:asciiTheme="majorBidi" w:eastAsia="Times New Roman" w:hAnsiTheme="majorBidi" w:cstheme="majorBidi"/>
          <w:sz w:val="32"/>
          <w:szCs w:val="32"/>
        </w:rPr>
        <w:t>8</w:t>
      </w:r>
      <w:r w:rsidR="004C50AD" w:rsidRPr="005164D5">
        <w:rPr>
          <w:rFonts w:asciiTheme="majorBidi" w:eastAsia="Times New Roman" w:hAnsiTheme="majorBidi" w:cstheme="majorBidi"/>
          <w:sz w:val="32"/>
          <w:szCs w:val="32"/>
        </w:rPr>
        <w:t>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5164D5">
        <w:rPr>
          <w:rFonts w:asciiTheme="majorBidi" w:eastAsia="Times New Roman" w:hAnsiTheme="majorBidi" w:cstheme="majorBidi"/>
          <w:sz w:val="32"/>
          <w:szCs w:val="32"/>
        </w:rPr>
        <w:t xml:space="preserve"> x </w:t>
      </w:r>
      <w:r w:rsidR="002706B9">
        <w:rPr>
          <w:rFonts w:asciiTheme="majorBidi" w:eastAsia="Times New Roman" w:hAnsiTheme="majorBidi" w:cstheme="majorBidi"/>
          <w:sz w:val="32"/>
          <w:szCs w:val="32"/>
        </w:rPr>
        <w:t>67</w:t>
      </w:r>
      <w:r w:rsidR="004C50AD" w:rsidRPr="005164D5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  <w:r w:rsidR="00900449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เป็นเงิน  </w:t>
      </w:r>
      <w:r w:rsidR="002706B9">
        <w:rPr>
          <w:rFonts w:asciiTheme="majorBidi" w:eastAsia="Times New Roman" w:hAnsiTheme="majorBidi" w:cstheme="majorBidi"/>
          <w:sz w:val="32"/>
          <w:szCs w:val="32"/>
        </w:rPr>
        <w:t xml:space="preserve">  5,360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5164D5" w:rsidRDefault="00A30C94" w:rsidP="00A30C94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- ค่าอาหารว่างและเครื่องดื่ม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มื้อๆละ </w:t>
      </w:r>
      <w:r w:rsidR="007B48AA" w:rsidRPr="005164D5">
        <w:rPr>
          <w:rFonts w:asciiTheme="majorBidi" w:eastAsia="Times New Roman" w:hAnsiTheme="majorBidi" w:cstheme="majorBidi"/>
          <w:sz w:val="32"/>
          <w:szCs w:val="32"/>
        </w:rPr>
        <w:t>30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 จำนวน</w:t>
      </w:r>
      <w:r w:rsidR="002706B9">
        <w:rPr>
          <w:rFonts w:asciiTheme="majorBidi" w:eastAsia="Times New Roman" w:hAnsiTheme="majorBidi" w:cstheme="majorBidi"/>
          <w:sz w:val="32"/>
          <w:szCs w:val="32"/>
        </w:rPr>
        <w:t xml:space="preserve"> 67</w:t>
      </w:r>
      <w:r w:rsidR="000955AF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คน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="000955AF" w:rsidRPr="005164D5">
        <w:rPr>
          <w:rFonts w:asciiTheme="majorBidi" w:eastAsia="Times New Roman" w:hAnsiTheme="majorBidi" w:cstheme="majorBidi"/>
          <w:sz w:val="32"/>
          <w:szCs w:val="32"/>
        </w:rPr>
        <w:t>2</w:t>
      </w:r>
      <w:r w:rsidR="000955AF" w:rsidRPr="005164D5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 w:rsidR="005164D5">
        <w:rPr>
          <w:rFonts w:asciiTheme="majorBidi" w:eastAsia="Times New Roman" w:hAnsiTheme="majorBidi" w:cstheme="majorBidi"/>
          <w:sz w:val="32"/>
          <w:szCs w:val="32"/>
        </w:rPr>
        <w:t xml:space="preserve"> x </w:t>
      </w:r>
      <w:r w:rsidR="007B48AA" w:rsidRPr="005164D5">
        <w:rPr>
          <w:rFonts w:asciiTheme="majorBidi" w:eastAsia="Times New Roman" w:hAnsiTheme="majorBidi" w:cstheme="majorBidi"/>
          <w:sz w:val="32"/>
          <w:szCs w:val="32"/>
        </w:rPr>
        <w:t>30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5164D5">
        <w:rPr>
          <w:rFonts w:asciiTheme="majorBidi" w:eastAsia="Times New Roman" w:hAnsiTheme="majorBidi" w:cstheme="majorBidi"/>
          <w:sz w:val="32"/>
          <w:szCs w:val="32"/>
        </w:rPr>
        <w:t xml:space="preserve"> x </w:t>
      </w:r>
      <w:r w:rsidR="002706B9">
        <w:rPr>
          <w:rFonts w:asciiTheme="majorBidi" w:eastAsia="Times New Roman" w:hAnsiTheme="majorBidi" w:cstheme="majorBidi"/>
          <w:sz w:val="32"/>
          <w:szCs w:val="32"/>
        </w:rPr>
        <w:t>67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คน)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C50AD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C50AD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C50AD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00449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00449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2706B9">
        <w:rPr>
          <w:rFonts w:asciiTheme="majorBidi" w:eastAsia="Times New Roman" w:hAnsiTheme="majorBidi" w:cstheme="majorBidi"/>
          <w:sz w:val="32"/>
          <w:szCs w:val="32"/>
        </w:rPr>
        <w:t>4,020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6C041B" w:rsidRPr="005164D5" w:rsidRDefault="006C041B" w:rsidP="001A4193">
      <w:pPr>
        <w:spacing w:after="0" w:line="240" w:lineRule="auto"/>
        <w:ind w:left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- ค่าตอบแทนวิทยากร จำนวน</w:t>
      </w:r>
      <w:r w:rsidR="00B913AF" w:rsidRPr="005164D5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คนๆ ละ 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1,200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 (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 xml:space="preserve">1,200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5164D5">
        <w:rPr>
          <w:rFonts w:asciiTheme="majorBidi" w:eastAsia="Times New Roman" w:hAnsiTheme="majorBidi" w:cstheme="majorBidi"/>
          <w:sz w:val="32"/>
          <w:szCs w:val="32"/>
        </w:rPr>
        <w:t xml:space="preserve"> x</w:t>
      </w:r>
      <w:r w:rsidR="00B913AF"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="00B913AF"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B913AF" w:rsidRPr="005164D5">
        <w:rPr>
          <w:rFonts w:asciiTheme="majorBidi" w:eastAsia="Times New Roman" w:hAnsiTheme="majorBidi" w:cstheme="majorBidi"/>
          <w:sz w:val="32"/>
          <w:szCs w:val="32"/>
        </w:rPr>
        <w:t>1,2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00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B913AF" w:rsidRPr="005164D5" w:rsidRDefault="00B913AF" w:rsidP="001A4193">
      <w:pPr>
        <w:spacing w:after="0" w:line="240" w:lineRule="auto"/>
        <w:ind w:left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="00EA1A1C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ค่าเดินยานพาหนะเดินทาง </w:t>
      </w:r>
      <w:r w:rsidR="00EA1A1C" w:rsidRPr="005164D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="00EA1A1C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คันๆละ </w:t>
      </w:r>
      <w:r w:rsidR="00EA1A1C" w:rsidRPr="005164D5">
        <w:rPr>
          <w:rFonts w:asciiTheme="majorBidi" w:eastAsia="Times New Roman" w:hAnsiTheme="majorBidi" w:cstheme="majorBidi"/>
          <w:sz w:val="32"/>
          <w:szCs w:val="32"/>
        </w:rPr>
        <w:t>400.-</w:t>
      </w:r>
      <w:r w:rsidR="00EA1A1C" w:rsidRPr="005164D5">
        <w:rPr>
          <w:rFonts w:asciiTheme="majorBidi" w:eastAsia="Times New Roman" w:hAnsiTheme="majorBidi" w:cstheme="majorBidi"/>
          <w:sz w:val="32"/>
          <w:szCs w:val="32"/>
          <w:cs/>
        </w:rPr>
        <w:t>บาท(</w:t>
      </w:r>
      <w:r w:rsidR="00EA1A1C" w:rsidRPr="005164D5">
        <w:rPr>
          <w:rFonts w:asciiTheme="majorBidi" w:eastAsia="Times New Roman" w:hAnsiTheme="majorBidi" w:cstheme="majorBidi"/>
          <w:sz w:val="32"/>
          <w:szCs w:val="32"/>
        </w:rPr>
        <w:t>400</w:t>
      </w:r>
      <w:r w:rsidR="002706B9">
        <w:rPr>
          <w:rFonts w:asciiTheme="majorBidi" w:eastAsia="Times New Roman" w:hAnsiTheme="majorBidi" w:cstheme="majorBidi"/>
          <w:sz w:val="32"/>
          <w:szCs w:val="32"/>
        </w:rPr>
        <w:t xml:space="preserve"> x 14</w:t>
      </w:r>
      <w:r w:rsidR="00EA1A1C" w:rsidRPr="005164D5">
        <w:rPr>
          <w:rFonts w:asciiTheme="majorBidi" w:eastAsia="Times New Roman" w:hAnsiTheme="majorBidi" w:cstheme="majorBidi"/>
          <w:sz w:val="32"/>
          <w:szCs w:val="32"/>
          <w:cs/>
        </w:rPr>
        <w:t>คัน)</w:t>
      </w:r>
      <w:r w:rsidR="00EA1A1C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A1A1C" w:rsidRPr="005164D5">
        <w:rPr>
          <w:rFonts w:asciiTheme="majorBidi" w:eastAsia="Times New Roman" w:hAnsiTheme="majorBidi" w:cstheme="majorBidi"/>
          <w:sz w:val="32"/>
          <w:szCs w:val="32"/>
          <w:cs/>
        </w:rPr>
        <w:tab/>
        <w:t>เป็นเงิน</w:t>
      </w:r>
      <w:r w:rsidR="00124A5D">
        <w:rPr>
          <w:rFonts w:asciiTheme="majorBidi" w:eastAsia="Times New Roman" w:hAnsiTheme="majorBidi" w:cstheme="majorBidi"/>
          <w:sz w:val="32"/>
          <w:szCs w:val="32"/>
        </w:rPr>
        <w:t xml:space="preserve">  5,600</w:t>
      </w:r>
      <w:r w:rsidR="00EA1A1C"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A30C94" w:rsidRPr="005164D5" w:rsidRDefault="00A30C94" w:rsidP="006F5F23">
      <w:pPr>
        <w:spacing w:before="240"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กิจกรรมที่ </w:t>
      </w:r>
      <w:r w:rsidR="0054198A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3</w:t>
      </w:r>
      <w:r w:rsidR="00C8266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อุปกรณ์การเลี้ยงสัตว์</w:t>
      </w:r>
      <w:r w:rsidR="00534AD4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ตาม</w:t>
      </w:r>
      <w:r w:rsidR="00EA1A1C"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มาตรฐาน </w:t>
      </w:r>
      <w:r w:rsidR="00EA1A1C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GAP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C72B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="00534AD4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รวมเป็นเงิน</w:t>
      </w:r>
      <w:r w:rsidR="00FD625A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C8266A">
        <w:rPr>
          <w:rFonts w:asciiTheme="majorBidi" w:eastAsia="Times New Roman" w:hAnsiTheme="majorBidi" w:cstheme="majorBidi"/>
          <w:b/>
          <w:bCs/>
          <w:sz w:val="32"/>
          <w:szCs w:val="32"/>
        </w:rPr>
        <w:t>189,945</w:t>
      </w:r>
      <w:r w:rsidR="005164D5">
        <w:rPr>
          <w:rFonts w:asciiTheme="majorBidi" w:eastAsia="Times New Roman" w:hAnsiTheme="majorBidi" w:cstheme="majorBidi"/>
          <w:b/>
          <w:bCs/>
          <w:sz w:val="32"/>
          <w:szCs w:val="32"/>
        </w:rPr>
        <w:t>.-</w:t>
      </w: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บาท</w:t>
      </w:r>
    </w:p>
    <w:p w:rsidR="003C6D91" w:rsidRDefault="00E015F0" w:rsidP="003C6D91">
      <w:pPr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A0066C">
        <w:rPr>
          <w:rFonts w:asciiTheme="majorBidi" w:hAnsiTheme="majorBidi" w:cstheme="majorBidi" w:hint="cs"/>
          <w:sz w:val="32"/>
          <w:szCs w:val="32"/>
          <w:cs/>
        </w:rPr>
        <w:t>ถังหมัก</w:t>
      </w:r>
      <w:r w:rsidR="00C8266A" w:rsidRPr="00E015F0">
        <w:rPr>
          <w:rFonts w:asciiTheme="majorBidi" w:hAnsiTheme="majorBidi" w:cstheme="majorBidi" w:hint="cs"/>
          <w:sz w:val="32"/>
          <w:szCs w:val="32"/>
          <w:cs/>
        </w:rPr>
        <w:t xml:space="preserve">หญ้าอาหารสัตว์ ใบละ </w:t>
      </w:r>
      <w:r w:rsidR="00C8266A" w:rsidRPr="00E015F0">
        <w:rPr>
          <w:rFonts w:asciiTheme="majorBidi" w:hAnsiTheme="majorBidi" w:cstheme="majorBidi"/>
          <w:sz w:val="32"/>
          <w:szCs w:val="32"/>
        </w:rPr>
        <w:t>800</w:t>
      </w:r>
      <w:r w:rsidR="00C8266A" w:rsidRPr="00E015F0">
        <w:rPr>
          <w:rFonts w:asciiTheme="majorBidi" w:hAnsiTheme="majorBidi" w:cstheme="majorBidi" w:hint="cs"/>
          <w:sz w:val="32"/>
          <w:szCs w:val="32"/>
          <w:cs/>
        </w:rPr>
        <w:t xml:space="preserve"> บาทจำนวน</w:t>
      </w:r>
      <w:r w:rsidR="00C8266A" w:rsidRPr="00E015F0">
        <w:rPr>
          <w:rFonts w:asciiTheme="majorBidi" w:hAnsiTheme="majorBidi" w:cstheme="majorBidi"/>
          <w:sz w:val="32"/>
          <w:szCs w:val="32"/>
        </w:rPr>
        <w:t xml:space="preserve"> 67 </w:t>
      </w:r>
      <w:r w:rsidR="00C8266A" w:rsidRPr="00E015F0">
        <w:rPr>
          <w:rFonts w:asciiTheme="majorBidi" w:hAnsiTheme="majorBidi" w:cstheme="majorBidi" w:hint="cs"/>
          <w:sz w:val="32"/>
          <w:szCs w:val="32"/>
          <w:cs/>
        </w:rPr>
        <w:t>คน (</w:t>
      </w:r>
      <w:r w:rsidR="00C8266A" w:rsidRPr="00E015F0">
        <w:rPr>
          <w:rFonts w:asciiTheme="majorBidi" w:hAnsiTheme="majorBidi" w:cstheme="majorBidi"/>
          <w:sz w:val="32"/>
          <w:szCs w:val="32"/>
        </w:rPr>
        <w:t>67</w:t>
      </w:r>
      <w:r w:rsidR="00C8266A" w:rsidRPr="00E015F0">
        <w:rPr>
          <w:rFonts w:asciiTheme="majorBidi" w:hAnsiTheme="majorBidi" w:cstheme="majorBidi" w:hint="cs"/>
          <w:sz w:val="32"/>
          <w:szCs w:val="32"/>
          <w:cs/>
        </w:rPr>
        <w:t xml:space="preserve"> คน </w:t>
      </w:r>
      <w:r w:rsidR="00C8266A" w:rsidRPr="00E015F0">
        <w:rPr>
          <w:rFonts w:asciiTheme="majorBidi" w:hAnsiTheme="majorBidi" w:cstheme="majorBidi"/>
          <w:sz w:val="32"/>
          <w:szCs w:val="32"/>
        </w:rPr>
        <w:t xml:space="preserve">x 800 </w:t>
      </w:r>
      <w:r w:rsidR="00C8266A" w:rsidRPr="00E015F0">
        <w:rPr>
          <w:rFonts w:asciiTheme="majorBidi" w:hAnsiTheme="majorBidi" w:cstheme="majorBidi" w:hint="cs"/>
          <w:sz w:val="32"/>
          <w:szCs w:val="32"/>
          <w:cs/>
        </w:rPr>
        <w:t>ใบ)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C8266A" w:rsidRPr="00E015F0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C8266A" w:rsidRPr="00E015F0">
        <w:rPr>
          <w:rFonts w:asciiTheme="majorBidi" w:hAnsiTheme="majorBidi" w:cstheme="majorBidi"/>
          <w:sz w:val="32"/>
          <w:szCs w:val="32"/>
        </w:rPr>
        <w:t>53,600</w:t>
      </w:r>
      <w:r w:rsidR="00C8266A" w:rsidRPr="00E015F0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-</w:t>
      </w:r>
      <w:r>
        <w:rPr>
          <w:rFonts w:asciiTheme="majorBidi" w:hAnsiTheme="majorBidi" w:cstheme="majorBidi" w:hint="cs"/>
          <w:sz w:val="32"/>
          <w:szCs w:val="32"/>
          <w:cs/>
        </w:rPr>
        <w:t>แร่ธาตุ ก้อนละ</w:t>
      </w:r>
      <w:r>
        <w:rPr>
          <w:rFonts w:asciiTheme="majorBidi" w:hAnsiTheme="majorBidi" w:cstheme="majorBidi"/>
          <w:sz w:val="32"/>
          <w:szCs w:val="32"/>
        </w:rPr>
        <w:t xml:space="preserve"> 80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จำนวน </w:t>
      </w:r>
      <w:r>
        <w:rPr>
          <w:rFonts w:asciiTheme="majorBidi" w:hAnsiTheme="majorBidi" w:cstheme="majorBidi"/>
          <w:sz w:val="32"/>
          <w:szCs w:val="32"/>
        </w:rPr>
        <w:t xml:space="preserve">67 </w:t>
      </w:r>
      <w:r>
        <w:rPr>
          <w:rFonts w:asciiTheme="majorBidi" w:hAnsiTheme="majorBidi" w:cstheme="majorBidi" w:hint="cs"/>
          <w:sz w:val="32"/>
          <w:szCs w:val="32"/>
          <w:cs/>
        </w:rPr>
        <w:t>คน (</w:t>
      </w:r>
      <w:r>
        <w:rPr>
          <w:rFonts w:asciiTheme="majorBidi" w:hAnsiTheme="majorBidi" w:cstheme="majorBidi"/>
          <w:sz w:val="32"/>
          <w:szCs w:val="32"/>
        </w:rPr>
        <w:t>67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>คน</w:t>
      </w:r>
      <w:r>
        <w:rPr>
          <w:rFonts w:asciiTheme="majorBidi" w:hAnsiTheme="majorBidi" w:cstheme="majorBidi"/>
          <w:sz w:val="32"/>
          <w:szCs w:val="32"/>
        </w:rPr>
        <w:t xml:space="preserve"> x 80 </w:t>
      </w:r>
      <w:r>
        <w:rPr>
          <w:rFonts w:asciiTheme="majorBidi" w:hAnsiTheme="majorBidi" w:cstheme="majorBidi" w:hint="cs"/>
          <w:sz w:val="32"/>
          <w:szCs w:val="32"/>
          <w:cs/>
        </w:rPr>
        <w:t>ก้อน)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5,360  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1F66B6">
        <w:rPr>
          <w:rFonts w:asciiTheme="majorBidi" w:hAnsiTheme="majorBidi" w:cstheme="majorBidi"/>
          <w:sz w:val="32"/>
          <w:szCs w:val="32"/>
        </w:rPr>
        <w:t>-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 xml:space="preserve">อาหารเสริมวิตามิน ชุดละ </w:t>
      </w:r>
      <w:r w:rsidR="001F66B6">
        <w:rPr>
          <w:rFonts w:asciiTheme="majorBidi" w:hAnsiTheme="majorBidi" w:cstheme="majorBidi"/>
          <w:sz w:val="32"/>
          <w:szCs w:val="32"/>
        </w:rPr>
        <w:t xml:space="preserve">145 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 xml:space="preserve">บาท จำนวน </w:t>
      </w:r>
      <w:r w:rsidR="001F66B6">
        <w:rPr>
          <w:rFonts w:asciiTheme="majorBidi" w:hAnsiTheme="majorBidi" w:cstheme="majorBidi"/>
          <w:sz w:val="32"/>
          <w:szCs w:val="32"/>
        </w:rPr>
        <w:t xml:space="preserve">67 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>คน (</w:t>
      </w:r>
      <w:r w:rsidR="001F66B6">
        <w:rPr>
          <w:rFonts w:asciiTheme="majorBidi" w:hAnsiTheme="majorBidi" w:cstheme="majorBidi"/>
          <w:sz w:val="32"/>
          <w:szCs w:val="32"/>
        </w:rPr>
        <w:t xml:space="preserve">67 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="001F66B6">
        <w:rPr>
          <w:rFonts w:asciiTheme="majorBidi" w:hAnsiTheme="majorBidi" w:cstheme="majorBidi"/>
          <w:sz w:val="32"/>
          <w:szCs w:val="32"/>
        </w:rPr>
        <w:t xml:space="preserve">x 145 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>บาท)</w:t>
      </w:r>
      <w:r w:rsidR="001F66B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1F66B6"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1F66B6">
        <w:rPr>
          <w:rFonts w:asciiTheme="majorBidi" w:eastAsia="Times New Roman" w:hAnsiTheme="majorBidi" w:cstheme="majorBidi"/>
          <w:sz w:val="32"/>
          <w:szCs w:val="32"/>
        </w:rPr>
        <w:t xml:space="preserve">  9,715   </w:t>
      </w:r>
      <w:r w:rsidR="001F66B6"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1F66B6">
        <w:rPr>
          <w:rFonts w:asciiTheme="majorBidi" w:eastAsia="Times New Roman" w:hAnsiTheme="majorBidi" w:cstheme="majorBidi"/>
          <w:sz w:val="32"/>
          <w:szCs w:val="32"/>
        </w:rPr>
        <w:t>-</w:t>
      </w:r>
      <w:r w:rsidR="001F66B6">
        <w:rPr>
          <w:rFonts w:asciiTheme="majorBidi" w:eastAsia="Times New Roman" w:hAnsiTheme="majorBidi" w:cstheme="majorBidi" w:hint="cs"/>
          <w:sz w:val="32"/>
          <w:szCs w:val="32"/>
          <w:cs/>
        </w:rPr>
        <w:t>ชุดเวชภัณฑ์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 xml:space="preserve"> ชุดละ </w:t>
      </w:r>
      <w:r w:rsidR="001F66B6">
        <w:rPr>
          <w:rFonts w:asciiTheme="majorBidi" w:hAnsiTheme="majorBidi" w:cstheme="majorBidi"/>
          <w:sz w:val="32"/>
          <w:szCs w:val="32"/>
        </w:rPr>
        <w:t xml:space="preserve">1,300 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 xml:space="preserve">บาท จำนวน </w:t>
      </w:r>
      <w:r w:rsidR="001F66B6">
        <w:rPr>
          <w:rFonts w:asciiTheme="majorBidi" w:hAnsiTheme="majorBidi" w:cstheme="majorBidi"/>
          <w:sz w:val="32"/>
          <w:szCs w:val="32"/>
        </w:rPr>
        <w:t xml:space="preserve">67 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>คน (</w:t>
      </w:r>
      <w:r w:rsidR="001F66B6">
        <w:rPr>
          <w:rFonts w:asciiTheme="majorBidi" w:hAnsiTheme="majorBidi" w:cstheme="majorBidi"/>
          <w:sz w:val="32"/>
          <w:szCs w:val="32"/>
        </w:rPr>
        <w:t>67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 xml:space="preserve"> คน </w:t>
      </w:r>
      <w:r w:rsidR="001F66B6">
        <w:rPr>
          <w:rFonts w:asciiTheme="majorBidi" w:hAnsiTheme="majorBidi" w:cstheme="majorBidi"/>
          <w:sz w:val="32"/>
          <w:szCs w:val="32"/>
        </w:rPr>
        <w:t xml:space="preserve">x </w:t>
      </w:r>
      <w:r w:rsidR="00F93A33">
        <w:rPr>
          <w:rFonts w:asciiTheme="majorBidi" w:hAnsiTheme="majorBidi" w:cstheme="majorBidi"/>
          <w:sz w:val="32"/>
          <w:szCs w:val="32"/>
        </w:rPr>
        <w:t xml:space="preserve">1,300 </w:t>
      </w:r>
      <w:r w:rsidR="00F93A33">
        <w:rPr>
          <w:rFonts w:asciiTheme="majorBidi" w:hAnsiTheme="majorBidi" w:cstheme="majorBidi" w:hint="cs"/>
          <w:sz w:val="32"/>
          <w:szCs w:val="32"/>
          <w:cs/>
        </w:rPr>
        <w:t>ชุด</w:t>
      </w:r>
      <w:r w:rsidR="001F66B6">
        <w:rPr>
          <w:rFonts w:asciiTheme="majorBidi" w:hAnsiTheme="majorBidi" w:cstheme="majorBidi" w:hint="cs"/>
          <w:sz w:val="32"/>
          <w:szCs w:val="32"/>
          <w:cs/>
        </w:rPr>
        <w:t>)</w:t>
      </w:r>
      <w:r w:rsidR="00F93A33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F93A33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F93A33"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F93A33">
        <w:rPr>
          <w:rFonts w:asciiTheme="majorBidi" w:eastAsia="Times New Roman" w:hAnsiTheme="majorBidi" w:cstheme="majorBidi"/>
          <w:sz w:val="32"/>
          <w:szCs w:val="32"/>
        </w:rPr>
        <w:t xml:space="preserve"> 87,100   </w:t>
      </w:r>
      <w:r w:rsidR="00F93A33"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F93A33">
        <w:rPr>
          <w:rFonts w:asciiTheme="majorBidi" w:hAnsiTheme="majorBidi" w:cstheme="majorBidi"/>
          <w:sz w:val="32"/>
          <w:szCs w:val="32"/>
        </w:rPr>
        <w:t>-</w:t>
      </w:r>
      <w:r w:rsidR="00F93A33">
        <w:rPr>
          <w:rFonts w:asciiTheme="majorBidi" w:hAnsiTheme="majorBidi" w:cstheme="majorBidi" w:hint="cs"/>
          <w:sz w:val="32"/>
          <w:szCs w:val="32"/>
          <w:cs/>
        </w:rPr>
        <w:t xml:space="preserve">กากน้ำตาล  ถังละ </w:t>
      </w:r>
      <w:r w:rsidR="00F93A33">
        <w:rPr>
          <w:rFonts w:asciiTheme="majorBidi" w:hAnsiTheme="majorBidi" w:cstheme="majorBidi"/>
          <w:sz w:val="32"/>
          <w:szCs w:val="32"/>
        </w:rPr>
        <w:t xml:space="preserve">510 </w:t>
      </w:r>
      <w:r w:rsidR="00F93A33">
        <w:rPr>
          <w:rFonts w:asciiTheme="majorBidi" w:hAnsiTheme="majorBidi" w:cstheme="majorBidi" w:hint="cs"/>
          <w:sz w:val="32"/>
          <w:szCs w:val="32"/>
          <w:cs/>
        </w:rPr>
        <w:t xml:space="preserve">บาท  จำนวน </w:t>
      </w:r>
      <w:r w:rsidR="00F93A33">
        <w:rPr>
          <w:rFonts w:asciiTheme="majorBidi" w:hAnsiTheme="majorBidi" w:cstheme="majorBidi"/>
          <w:sz w:val="32"/>
          <w:szCs w:val="32"/>
        </w:rPr>
        <w:t xml:space="preserve">67 </w:t>
      </w:r>
      <w:r w:rsidR="00F93A33">
        <w:rPr>
          <w:rFonts w:asciiTheme="majorBidi" w:hAnsiTheme="majorBidi" w:cstheme="majorBidi" w:hint="cs"/>
          <w:sz w:val="32"/>
          <w:szCs w:val="32"/>
          <w:cs/>
        </w:rPr>
        <w:t>คน (</w:t>
      </w:r>
      <w:r w:rsidR="00F93A33">
        <w:rPr>
          <w:rFonts w:asciiTheme="majorBidi" w:hAnsiTheme="majorBidi" w:cstheme="majorBidi"/>
          <w:sz w:val="32"/>
          <w:szCs w:val="32"/>
        </w:rPr>
        <w:t xml:space="preserve">67 </w:t>
      </w:r>
      <w:r w:rsidR="00F93A33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="00F93A33">
        <w:rPr>
          <w:rFonts w:asciiTheme="majorBidi" w:hAnsiTheme="majorBidi" w:cstheme="majorBidi"/>
          <w:sz w:val="32"/>
          <w:szCs w:val="32"/>
        </w:rPr>
        <w:t xml:space="preserve">x 510 </w:t>
      </w:r>
      <w:r w:rsidR="00F93A33">
        <w:rPr>
          <w:rFonts w:asciiTheme="majorBidi" w:hAnsiTheme="majorBidi" w:cstheme="majorBidi" w:hint="cs"/>
          <w:sz w:val="32"/>
          <w:szCs w:val="32"/>
          <w:cs/>
        </w:rPr>
        <w:t>ถัง)</w:t>
      </w:r>
      <w:r w:rsidR="00F93A33">
        <w:rPr>
          <w:rFonts w:asciiTheme="majorBidi" w:hAnsiTheme="majorBidi" w:cstheme="majorBidi" w:hint="cs"/>
          <w:sz w:val="32"/>
          <w:szCs w:val="32"/>
          <w:cs/>
        </w:rPr>
        <w:tab/>
      </w:r>
      <w:r w:rsidR="00F93A33">
        <w:rPr>
          <w:rFonts w:asciiTheme="majorBidi" w:hAnsiTheme="majorBidi" w:cstheme="majorBidi" w:hint="cs"/>
          <w:sz w:val="32"/>
          <w:szCs w:val="32"/>
          <w:cs/>
        </w:rPr>
        <w:tab/>
      </w:r>
      <w:r w:rsidR="00F93A33"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F93A33">
        <w:rPr>
          <w:rFonts w:asciiTheme="majorBidi" w:eastAsia="Times New Roman" w:hAnsiTheme="majorBidi" w:cstheme="majorBidi"/>
          <w:sz w:val="32"/>
          <w:szCs w:val="32"/>
        </w:rPr>
        <w:t xml:space="preserve"> 34,170   </w:t>
      </w:r>
      <w:r w:rsidR="00F93A33"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551A45" w:rsidRPr="003C6D91" w:rsidRDefault="00A30C94" w:rsidP="003C6D91">
      <w:pPr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กิจกรรมที่ </w:t>
      </w:r>
      <w:r w:rsidR="0054198A" w:rsidRPr="005164D5">
        <w:rPr>
          <w:rFonts w:asciiTheme="majorBidi" w:eastAsia="Times New Roman" w:hAnsiTheme="majorBidi" w:cstheme="majorBidi"/>
          <w:b/>
          <w:bCs/>
          <w:sz w:val="32"/>
          <w:szCs w:val="32"/>
        </w:rPr>
        <w:t>4</w:t>
      </w:r>
      <w:r w:rsidR="009B63D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จัดเว</w:t>
      </w:r>
      <w:r w:rsidR="009B63D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ทีประชาสัมพันธ์ศูนย์แพะแกะ </w:t>
      </w:r>
      <w:r w:rsidR="009B63D2">
        <w:rPr>
          <w:rFonts w:asciiTheme="majorBidi" w:eastAsia="Times New Roman" w:hAnsiTheme="majorBidi" w:cstheme="majorBidi"/>
          <w:b/>
          <w:bCs/>
          <w:sz w:val="32"/>
          <w:szCs w:val="32"/>
        </w:rPr>
        <w:t>GAP</w:t>
      </w:r>
      <w:r w:rsidR="009B63D2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63D2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63D2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58204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เป็นเงิน</w:t>
      </w:r>
      <w:r w:rsidR="009B63D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="009B63D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14,000.-</w:t>
      </w:r>
      <w:r w:rsidR="009B63D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บาท</w:t>
      </w:r>
    </w:p>
    <w:p w:rsidR="009B63D2" w:rsidRPr="009B63D2" w:rsidRDefault="009B63D2" w:rsidP="009B63D2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B63D2">
        <w:rPr>
          <w:rFonts w:asciiTheme="majorBidi" w:eastAsia="Times New Roman" w:hAnsiTheme="majorBidi" w:cstheme="majorBidi"/>
          <w:sz w:val="32"/>
          <w:szCs w:val="32"/>
        </w:rPr>
        <w:t>-</w:t>
      </w:r>
      <w:r w:rsidRPr="009B63D2">
        <w:rPr>
          <w:rFonts w:asciiTheme="majorBidi" w:eastAsia="Times New Roman" w:hAnsiTheme="majorBidi" w:cstheme="majorBidi" w:hint="cs"/>
          <w:sz w:val="32"/>
          <w:szCs w:val="32"/>
          <w:cs/>
        </w:rPr>
        <w:t>ค่า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อาหาร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มื้อๆละ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80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บาท จำนวน </w:t>
      </w:r>
      <w:r>
        <w:rPr>
          <w:rFonts w:asciiTheme="majorBidi" w:eastAsia="Times New Roman" w:hAnsiTheme="majorBidi" w:cstheme="majorBidi"/>
          <w:sz w:val="32"/>
          <w:szCs w:val="32"/>
        </w:rPr>
        <w:t>100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คน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x 8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>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x 100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>
        <w:rPr>
          <w:rFonts w:asciiTheme="majorBidi" w:eastAsia="Times New Roman" w:hAnsiTheme="majorBidi" w:cstheme="majorBidi"/>
          <w:sz w:val="32"/>
          <w:szCs w:val="32"/>
        </w:rPr>
        <w:t>8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,000</w:t>
      </w:r>
      <w:proofErr w:type="gramEnd"/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>
        <w:rPr>
          <w:rFonts w:asciiTheme="majorBidi" w:eastAsia="Times New Roman" w:hAnsiTheme="majorBidi" w:cstheme="majorBidi"/>
          <w:sz w:val="32"/>
          <w:szCs w:val="32"/>
        </w:rPr>
        <w:t>-</w:t>
      </w:r>
      <w:r w:rsidR="009E55C0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ค่าอาหารว่างและเครื่องดื่ม </w:t>
      </w:r>
      <w:r w:rsidR="009E55C0"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="009E55C0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 มื้อๆละ </w:t>
      </w:r>
      <w:r w:rsidR="009E55C0" w:rsidRPr="005164D5">
        <w:rPr>
          <w:rFonts w:asciiTheme="majorBidi" w:eastAsia="Times New Roman" w:hAnsiTheme="majorBidi" w:cstheme="majorBidi"/>
          <w:sz w:val="32"/>
          <w:szCs w:val="32"/>
        </w:rPr>
        <w:t>30</w:t>
      </w:r>
      <w:r w:rsidR="009E55C0" w:rsidRPr="005164D5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บาทจำนวน </w:t>
      </w:r>
      <w:r w:rsidR="009E55C0">
        <w:rPr>
          <w:rFonts w:asciiTheme="majorBidi" w:eastAsia="Times New Roman" w:hAnsiTheme="majorBidi" w:cstheme="majorBidi"/>
          <w:sz w:val="32"/>
          <w:szCs w:val="32"/>
        </w:rPr>
        <w:t xml:space="preserve">100 </w:t>
      </w:r>
      <w:r w:rsidR="009E55C0" w:rsidRPr="005164D5">
        <w:rPr>
          <w:rFonts w:asciiTheme="majorBidi" w:eastAsia="Times New Roman" w:hAnsiTheme="majorBidi" w:cstheme="majorBidi"/>
          <w:sz w:val="32"/>
          <w:szCs w:val="32"/>
          <w:cs/>
        </w:rPr>
        <w:t>คน (</w:t>
      </w:r>
      <w:r w:rsidR="009E55C0" w:rsidRPr="005164D5">
        <w:rPr>
          <w:rFonts w:asciiTheme="majorBidi" w:eastAsia="Times New Roman" w:hAnsiTheme="majorBidi" w:cstheme="majorBidi"/>
          <w:sz w:val="32"/>
          <w:szCs w:val="32"/>
        </w:rPr>
        <w:t>1</w:t>
      </w:r>
      <w:r w:rsidR="009E55C0" w:rsidRPr="005164D5">
        <w:rPr>
          <w:rFonts w:asciiTheme="majorBidi" w:eastAsia="Times New Roman" w:hAnsiTheme="majorBidi" w:cstheme="majorBidi"/>
          <w:sz w:val="32"/>
          <w:szCs w:val="32"/>
          <w:cs/>
        </w:rPr>
        <w:t>มื้อ</w:t>
      </w:r>
      <w:r w:rsidR="009E55C0">
        <w:rPr>
          <w:rFonts w:asciiTheme="majorBidi" w:eastAsia="Times New Roman" w:hAnsiTheme="majorBidi" w:cstheme="majorBidi"/>
          <w:sz w:val="32"/>
          <w:szCs w:val="32"/>
        </w:rPr>
        <w:t xml:space="preserve">x </w:t>
      </w:r>
      <w:r w:rsidR="009E55C0" w:rsidRPr="005164D5">
        <w:rPr>
          <w:rFonts w:asciiTheme="majorBidi" w:eastAsia="Times New Roman" w:hAnsiTheme="majorBidi" w:cstheme="majorBidi"/>
          <w:sz w:val="32"/>
          <w:szCs w:val="32"/>
        </w:rPr>
        <w:t>30</w:t>
      </w:r>
      <w:r w:rsidR="009E55C0"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  <w:r w:rsidR="009E55C0">
        <w:rPr>
          <w:rFonts w:asciiTheme="majorBidi" w:eastAsia="Times New Roman" w:hAnsiTheme="majorBidi" w:cstheme="majorBidi"/>
          <w:sz w:val="32"/>
          <w:szCs w:val="32"/>
        </w:rPr>
        <w:t xml:space="preserve">x  100 </w:t>
      </w:r>
      <w:r w:rsidR="009E55C0" w:rsidRPr="005164D5">
        <w:rPr>
          <w:rFonts w:asciiTheme="majorBidi" w:eastAsia="Times New Roman" w:hAnsiTheme="majorBidi" w:cstheme="majorBidi"/>
          <w:sz w:val="32"/>
          <w:szCs w:val="32"/>
          <w:cs/>
        </w:rPr>
        <w:t>คน)</w:t>
      </w:r>
    </w:p>
    <w:p w:rsidR="0004484D" w:rsidRPr="005164D5" w:rsidRDefault="00A30C94" w:rsidP="009E55C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9E55C0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55C0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55C0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55C0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55C0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55C0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55C0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55C0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55C0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เป็นเงิน</w:t>
      </w:r>
      <w:r w:rsidR="009B63D2">
        <w:rPr>
          <w:rFonts w:asciiTheme="majorBidi" w:eastAsia="Times New Roman" w:hAnsiTheme="majorBidi" w:cstheme="majorBidi"/>
          <w:sz w:val="32"/>
          <w:szCs w:val="32"/>
        </w:rPr>
        <w:t xml:space="preserve">    6,0</w:t>
      </w:r>
      <w:r w:rsidR="00EA1A1C" w:rsidRPr="005164D5">
        <w:rPr>
          <w:rFonts w:asciiTheme="majorBidi" w:eastAsia="Times New Roman" w:hAnsiTheme="majorBidi" w:cstheme="majorBidi"/>
          <w:sz w:val="32"/>
          <w:szCs w:val="32"/>
        </w:rPr>
        <w:t>00</w:t>
      </w:r>
      <w:r w:rsidRPr="005164D5">
        <w:rPr>
          <w:rFonts w:asciiTheme="majorBidi" w:eastAsia="Times New Roman" w:hAnsiTheme="majorBidi" w:cstheme="majorBidi"/>
          <w:sz w:val="32"/>
          <w:szCs w:val="32"/>
        </w:rPr>
        <w:tab/>
      </w:r>
      <w:r w:rsidRPr="005164D5">
        <w:rPr>
          <w:rFonts w:asciiTheme="majorBidi" w:eastAsia="Times New Roman" w:hAnsiTheme="majorBidi" w:cstheme="majorBidi"/>
          <w:sz w:val="32"/>
          <w:szCs w:val="32"/>
          <w:cs/>
        </w:rPr>
        <w:t>บาท</w:t>
      </w:r>
    </w:p>
    <w:p w:rsidR="00077118" w:rsidRPr="005164D5" w:rsidRDefault="00077118" w:rsidP="000D4B6B">
      <w:pPr>
        <w:spacing w:after="0" w:line="240" w:lineRule="auto"/>
        <w:ind w:left="648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077118" w:rsidRDefault="00077118" w:rsidP="000D4B6B">
      <w:pPr>
        <w:spacing w:after="0" w:line="240" w:lineRule="auto"/>
        <w:ind w:left="648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C72B38" w:rsidRDefault="00C72B38" w:rsidP="000D4B6B">
      <w:pPr>
        <w:spacing w:after="0" w:line="240" w:lineRule="auto"/>
        <w:ind w:left="648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C72B38" w:rsidRDefault="00C72B38" w:rsidP="000D4B6B">
      <w:pPr>
        <w:spacing w:after="0" w:line="240" w:lineRule="auto"/>
        <w:ind w:left="648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C72B38" w:rsidRPr="005164D5" w:rsidRDefault="00C72B38" w:rsidP="000D4B6B">
      <w:pPr>
        <w:spacing w:after="0" w:line="240" w:lineRule="auto"/>
        <w:ind w:left="648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B3114" w:rsidRPr="005164D5" w:rsidRDefault="003B3114" w:rsidP="003B3114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4484D" w:rsidRDefault="00554E01" w:rsidP="00554E0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164D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รายละเอียดค่าใช้จ่ายตามหมวด</w:t>
      </w:r>
    </w:p>
    <w:p w:rsidR="003B3114" w:rsidRPr="009C6C4F" w:rsidRDefault="003B3114" w:rsidP="00554E0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tbl>
      <w:tblPr>
        <w:tblW w:w="10780" w:type="dxa"/>
        <w:tblInd w:w="-556" w:type="dxa"/>
        <w:tblLook w:val="04A0" w:firstRow="1" w:lastRow="0" w:firstColumn="1" w:lastColumn="0" w:noHBand="0" w:noVBand="1"/>
      </w:tblPr>
      <w:tblGrid>
        <w:gridCol w:w="3920"/>
        <w:gridCol w:w="1239"/>
        <w:gridCol w:w="843"/>
        <w:gridCol w:w="1036"/>
        <w:gridCol w:w="1002"/>
        <w:gridCol w:w="684"/>
        <w:gridCol w:w="1019"/>
        <w:gridCol w:w="1037"/>
      </w:tblGrid>
      <w:tr w:rsidR="00E82BA6" w:rsidRPr="00E82BA6" w:rsidTr="00E82BA6">
        <w:trPr>
          <w:trHeight w:val="480"/>
        </w:trPr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กิจกรรมในโครงการ</w:t>
            </w:r>
          </w:p>
        </w:tc>
        <w:tc>
          <w:tcPr>
            <w:tcW w:w="4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1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งบรวมทั้งหมด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สมทบจากองค์กร</w:t>
            </w:r>
          </w:p>
        </w:tc>
      </w:tr>
      <w:tr w:rsidR="00E82BA6" w:rsidRPr="00E82BA6" w:rsidTr="00E82BA6">
        <w:trPr>
          <w:trHeight w:val="540"/>
        </w:trPr>
        <w:tc>
          <w:tcPr>
            <w:tcW w:w="3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2BA6" w:rsidRPr="00E82BA6" w:rsidTr="00E82BA6">
        <w:trPr>
          <w:trHeight w:val="48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การประชุมคณะกรรมการ </w:t>
            </w: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9,200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82BA6" w:rsidRPr="00E82BA6" w:rsidTr="00E82BA6">
        <w:trPr>
          <w:trHeight w:val="48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จัดทำรายงานผลการดำเนินงาน</w:t>
            </w: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 </w:t>
            </w: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2BA6" w:rsidRPr="00E82BA6" w:rsidTr="00E82BA6">
        <w:trPr>
          <w:trHeight w:val="48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ค่าประสานงาน /ค่าเดินทางคณะกรรมการ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2BA6" w:rsidRPr="00E82BA6" w:rsidTr="00E82BA6">
        <w:trPr>
          <w:trHeight w:val="48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ค่าวัสดุ อุปกรณ์สำนักงาน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2BA6" w:rsidRPr="00E82BA6" w:rsidTr="00E82BA6">
        <w:trPr>
          <w:trHeight w:val="48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จัดประชุมเพื่อชี้แจงโครงการฯ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9,580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10,780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2BA6" w:rsidRPr="00E82BA6" w:rsidTr="00E82BA6">
        <w:trPr>
          <w:trHeight w:val="480"/>
        </w:trPr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จัด</w:t>
            </w:r>
            <w:proofErr w:type="spellStart"/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ศึกษาตัวอย่างโรงเรือนมาตรฐาน</w:t>
            </w: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GAP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14,980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16,180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2BA6" w:rsidRPr="00E82BA6" w:rsidTr="00E82BA6">
        <w:trPr>
          <w:trHeight w:val="48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อุปกรณ์การเลี้ยงสัตว์ตามมาตรฐาน </w:t>
            </w:r>
            <w:r w:rsidRPr="00E82BA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GAP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189,945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189,945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2BA6" w:rsidRPr="00E82BA6" w:rsidTr="00E82BA6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จัดเวทีประชาสัมพันธ์ศูนย์แพะแกะ </w:t>
            </w:r>
            <w:r w:rsidRPr="00E82BA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GAP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82BA6" w:rsidRPr="00E82BA6" w:rsidTr="00E82BA6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54,960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190,915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250,275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BA6" w:rsidRPr="00E82BA6" w:rsidRDefault="00E82BA6" w:rsidP="00E82B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82BA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5F6FD6" w:rsidRPr="00C83828" w:rsidRDefault="005F6FD6" w:rsidP="001B3D34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1B3D34" w:rsidRPr="005164D5" w:rsidRDefault="001D7377" w:rsidP="001B3D3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ผลที่คาดว่าจะได้รับ</w:t>
      </w:r>
      <w:r w:rsidR="007839DA" w:rsidRPr="005164D5">
        <w:rPr>
          <w:rFonts w:asciiTheme="majorBidi" w:hAnsiTheme="majorBidi" w:cstheme="majorBidi"/>
          <w:b/>
          <w:bCs/>
          <w:sz w:val="32"/>
          <w:szCs w:val="32"/>
          <w:cs/>
        </w:rPr>
        <w:t>และตัวชี้วัดความสำเร็จ</w:t>
      </w:r>
    </w:p>
    <w:p w:rsidR="000054CD" w:rsidRPr="005164D5" w:rsidRDefault="001B3D34" w:rsidP="001A419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="00C074E4" w:rsidRPr="005164D5">
        <w:rPr>
          <w:rFonts w:asciiTheme="majorBidi" w:hAnsiTheme="majorBidi" w:cstheme="majorBidi"/>
          <w:sz w:val="32"/>
          <w:szCs w:val="32"/>
        </w:rPr>
        <w:t xml:space="preserve">9.1 </w:t>
      </w:r>
      <w:r w:rsidR="00C074E4" w:rsidRPr="005164D5">
        <w:rPr>
          <w:rFonts w:asciiTheme="majorBidi" w:hAnsiTheme="majorBidi" w:cstheme="majorBidi"/>
          <w:sz w:val="32"/>
          <w:szCs w:val="32"/>
          <w:cs/>
        </w:rPr>
        <w:t>ผลที่คาดว่าจะได้รับ</w:t>
      </w:r>
    </w:p>
    <w:p w:rsidR="002C0022" w:rsidRPr="005164D5" w:rsidRDefault="002C0022" w:rsidP="00C838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164D5">
        <w:rPr>
          <w:rFonts w:asciiTheme="majorBidi" w:hAnsiTheme="majorBidi" w:cstheme="majorBidi"/>
          <w:sz w:val="32"/>
          <w:szCs w:val="32"/>
        </w:rPr>
        <w:tab/>
      </w:r>
      <w:r w:rsidR="009010B2" w:rsidRPr="005164D5">
        <w:rPr>
          <w:rFonts w:asciiTheme="majorBidi" w:hAnsiTheme="majorBidi" w:cstheme="majorBidi"/>
          <w:sz w:val="32"/>
          <w:szCs w:val="32"/>
          <w:cs/>
        </w:rPr>
        <w:t>เมื่อมีศูนย์รวบรวมและจำหน่ายแพะ-แกะ ตามมาตรฐาน</w:t>
      </w:r>
      <w:r w:rsidR="009010B2" w:rsidRPr="005164D5">
        <w:rPr>
          <w:rFonts w:asciiTheme="majorBidi" w:hAnsiTheme="majorBidi" w:cstheme="majorBidi"/>
          <w:sz w:val="32"/>
          <w:szCs w:val="32"/>
        </w:rPr>
        <w:t>GAP</w:t>
      </w:r>
      <w:r w:rsidR="009010B2" w:rsidRPr="005164D5">
        <w:rPr>
          <w:rFonts w:asciiTheme="majorBidi" w:hAnsiTheme="majorBidi" w:cstheme="majorBidi"/>
          <w:sz w:val="32"/>
          <w:szCs w:val="32"/>
          <w:cs/>
        </w:rPr>
        <w:t xml:space="preserve"> จังหวัดปัตตานีแล้ว  คาดว่า  จะทำให้เกิดความสะดวกในการรวบรวมผลผลิตของส</w:t>
      </w:r>
      <w:r w:rsidR="00C83828">
        <w:rPr>
          <w:rFonts w:asciiTheme="majorBidi" w:hAnsiTheme="majorBidi" w:cstheme="majorBidi"/>
          <w:sz w:val="32"/>
          <w:szCs w:val="32"/>
          <w:cs/>
        </w:rPr>
        <w:t>มาชิกเกษตรกร  ลูกค้ามาหาซื้อก็</w:t>
      </w:r>
      <w:r w:rsidR="009010B2" w:rsidRPr="005164D5">
        <w:rPr>
          <w:rFonts w:asciiTheme="majorBidi" w:hAnsiTheme="majorBidi" w:cstheme="majorBidi"/>
          <w:sz w:val="32"/>
          <w:szCs w:val="32"/>
          <w:cs/>
        </w:rPr>
        <w:t xml:space="preserve">ผลิตได้สะดวก อีกทั้งสามารถบริหารจัดการดูแลฟาร์มให้ได้มาตรฐาน </w:t>
      </w:r>
      <w:r w:rsidR="009010B2" w:rsidRPr="005164D5">
        <w:rPr>
          <w:rFonts w:asciiTheme="majorBidi" w:hAnsiTheme="majorBidi" w:cstheme="majorBidi"/>
          <w:sz w:val="32"/>
          <w:szCs w:val="32"/>
        </w:rPr>
        <w:t>GAP</w:t>
      </w:r>
      <w:r w:rsidR="009010B2" w:rsidRPr="005164D5">
        <w:rPr>
          <w:rFonts w:asciiTheme="majorBidi" w:hAnsiTheme="majorBidi" w:cstheme="majorBidi"/>
          <w:sz w:val="32"/>
          <w:szCs w:val="32"/>
          <w:cs/>
        </w:rPr>
        <w:t xml:space="preserve"> และสามารถจำหน่ายเพื่อรองรับตลาดฮา</w:t>
      </w:r>
      <w:proofErr w:type="spellStart"/>
      <w:r w:rsidR="009010B2" w:rsidRPr="005164D5">
        <w:rPr>
          <w:rFonts w:asciiTheme="majorBidi" w:hAnsiTheme="majorBidi" w:cstheme="majorBidi"/>
          <w:sz w:val="32"/>
          <w:szCs w:val="32"/>
          <w:cs/>
        </w:rPr>
        <w:t>ลาล</w:t>
      </w:r>
      <w:proofErr w:type="spellEnd"/>
      <w:r w:rsidR="009010B2" w:rsidRPr="005164D5">
        <w:rPr>
          <w:rFonts w:asciiTheme="majorBidi" w:hAnsiTheme="majorBidi" w:cstheme="majorBidi"/>
          <w:sz w:val="32"/>
          <w:szCs w:val="32"/>
          <w:cs/>
        </w:rPr>
        <w:t xml:space="preserve"> ตลอดจนการเป็นศูนย์เรียนรู้ฟาร์มต้นแบบให้แก่เกษตรกรที่สนใจโดยทั่วไป</w:t>
      </w:r>
    </w:p>
    <w:p w:rsidR="00C074E4" w:rsidRPr="005164D5" w:rsidRDefault="009010B2" w:rsidP="009010B2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="00C074E4" w:rsidRPr="005164D5">
        <w:rPr>
          <w:rFonts w:asciiTheme="majorBidi" w:hAnsiTheme="majorBidi" w:cstheme="majorBidi"/>
          <w:sz w:val="32"/>
          <w:szCs w:val="32"/>
        </w:rPr>
        <w:t xml:space="preserve">9.2 </w:t>
      </w:r>
      <w:r w:rsidR="00C074E4" w:rsidRPr="005164D5">
        <w:rPr>
          <w:rFonts w:asciiTheme="majorBidi" w:hAnsiTheme="majorBidi" w:cstheme="majorBidi"/>
          <w:sz w:val="32"/>
          <w:szCs w:val="32"/>
          <w:cs/>
        </w:rPr>
        <w:t>ตัวชี้วัดเชิงปริมาณ</w:t>
      </w:r>
    </w:p>
    <w:p w:rsidR="007636A6" w:rsidRPr="005164D5" w:rsidRDefault="007636A6" w:rsidP="00FE0AD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 w:rsidRPr="005164D5">
        <w:rPr>
          <w:rFonts w:asciiTheme="majorBidi" w:hAnsiTheme="majorBidi" w:cstheme="majorBidi"/>
          <w:sz w:val="32"/>
          <w:szCs w:val="32"/>
        </w:rPr>
        <w:tab/>
        <w:t>1.</w:t>
      </w:r>
      <w:r w:rsidR="009010B2" w:rsidRPr="005164D5">
        <w:rPr>
          <w:rFonts w:asciiTheme="majorBidi" w:hAnsiTheme="majorBidi" w:cstheme="majorBidi"/>
          <w:sz w:val="32"/>
          <w:szCs w:val="32"/>
          <w:cs/>
        </w:rPr>
        <w:t xml:space="preserve">ได้โรงเรือนแพะ-แกะมาตรฐาน </w:t>
      </w:r>
      <w:r w:rsidR="009010B2" w:rsidRPr="005164D5">
        <w:rPr>
          <w:rFonts w:asciiTheme="majorBidi" w:hAnsiTheme="majorBidi" w:cstheme="majorBidi"/>
          <w:sz w:val="32"/>
          <w:szCs w:val="32"/>
        </w:rPr>
        <w:t>1</w:t>
      </w:r>
      <w:r w:rsidR="009010B2" w:rsidRPr="005164D5">
        <w:rPr>
          <w:rFonts w:asciiTheme="majorBidi" w:hAnsiTheme="majorBidi" w:cstheme="majorBidi"/>
          <w:sz w:val="32"/>
          <w:szCs w:val="32"/>
          <w:cs/>
        </w:rPr>
        <w:t xml:space="preserve"> โรง สามารถรองรับแพะ-แกะได้ไม่น้อยกว่า </w:t>
      </w:r>
      <w:r w:rsidR="009010B2" w:rsidRPr="005164D5">
        <w:rPr>
          <w:rFonts w:asciiTheme="majorBidi" w:hAnsiTheme="majorBidi" w:cstheme="majorBidi"/>
          <w:sz w:val="32"/>
          <w:szCs w:val="32"/>
        </w:rPr>
        <w:t>70</w:t>
      </w:r>
      <w:r w:rsidR="009010B2" w:rsidRPr="005164D5">
        <w:rPr>
          <w:rFonts w:asciiTheme="majorBidi" w:hAnsiTheme="majorBidi" w:cstheme="majorBidi"/>
          <w:sz w:val="32"/>
          <w:szCs w:val="32"/>
          <w:cs/>
        </w:rPr>
        <w:t xml:space="preserve"> ตัว</w:t>
      </w:r>
    </w:p>
    <w:p w:rsidR="00735D72" w:rsidRPr="005164D5" w:rsidRDefault="007636A6" w:rsidP="009E193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Pr="005164D5">
        <w:rPr>
          <w:rFonts w:asciiTheme="majorBidi" w:hAnsiTheme="majorBidi" w:cstheme="majorBidi"/>
          <w:sz w:val="32"/>
          <w:szCs w:val="32"/>
        </w:rPr>
        <w:t xml:space="preserve">2. </w:t>
      </w:r>
      <w:r w:rsidR="009E1931" w:rsidRPr="005164D5">
        <w:rPr>
          <w:rFonts w:asciiTheme="majorBidi" w:hAnsiTheme="majorBidi" w:cstheme="majorBidi"/>
          <w:sz w:val="32"/>
          <w:szCs w:val="32"/>
          <w:cs/>
        </w:rPr>
        <w:t xml:space="preserve">สามารถใช้เป็นโรงเรือนขุนแพะ-แกะ เพื่อจำหน่ายสู่ตลาด รุ่นละ </w:t>
      </w:r>
      <w:r w:rsidR="009B42BA">
        <w:rPr>
          <w:rFonts w:asciiTheme="majorBidi" w:hAnsiTheme="majorBidi" w:cstheme="majorBidi"/>
          <w:sz w:val="32"/>
          <w:szCs w:val="32"/>
        </w:rPr>
        <w:t>3</w:t>
      </w:r>
      <w:r w:rsidR="009E1931" w:rsidRPr="005164D5">
        <w:rPr>
          <w:rFonts w:asciiTheme="majorBidi" w:hAnsiTheme="majorBidi" w:cstheme="majorBidi"/>
          <w:sz w:val="32"/>
          <w:szCs w:val="32"/>
        </w:rPr>
        <w:t>0</w:t>
      </w:r>
      <w:r w:rsidR="009E1931" w:rsidRPr="005164D5">
        <w:rPr>
          <w:rFonts w:asciiTheme="majorBidi" w:hAnsiTheme="majorBidi" w:cstheme="majorBidi"/>
          <w:sz w:val="32"/>
          <w:szCs w:val="32"/>
          <w:cs/>
        </w:rPr>
        <w:t xml:space="preserve"> ตัว </w:t>
      </w:r>
      <w:proofErr w:type="gramStart"/>
      <w:r w:rsidR="009E1931" w:rsidRPr="005164D5">
        <w:rPr>
          <w:rFonts w:asciiTheme="majorBidi" w:hAnsiTheme="majorBidi" w:cstheme="majorBidi"/>
          <w:sz w:val="32"/>
          <w:szCs w:val="32"/>
          <w:cs/>
        </w:rPr>
        <w:t xml:space="preserve">สามารถสร้างรายได้ให้แก่สหกรณ์ไม่น้อยกว่า </w:t>
      </w:r>
      <w:r w:rsidR="009B42BA">
        <w:rPr>
          <w:rFonts w:asciiTheme="majorBidi" w:hAnsiTheme="majorBidi" w:cstheme="majorBidi"/>
          <w:sz w:val="32"/>
          <w:szCs w:val="32"/>
        </w:rPr>
        <w:t xml:space="preserve"> 26,820</w:t>
      </w:r>
      <w:proofErr w:type="gramEnd"/>
      <w:r w:rsidR="009E1931" w:rsidRPr="005164D5">
        <w:rPr>
          <w:rFonts w:asciiTheme="majorBidi" w:hAnsiTheme="majorBidi" w:cstheme="majorBidi"/>
          <w:sz w:val="32"/>
          <w:szCs w:val="32"/>
        </w:rPr>
        <w:t>.-</w:t>
      </w:r>
      <w:r w:rsidR="009E1931" w:rsidRPr="005164D5">
        <w:rPr>
          <w:rFonts w:asciiTheme="majorBidi" w:hAnsiTheme="majorBidi" w:cstheme="majorBidi"/>
          <w:sz w:val="32"/>
          <w:szCs w:val="32"/>
          <w:cs/>
        </w:rPr>
        <w:t>บาท/รุ่น  และสร้างกำไรให้กับสหกรณ์ไม่น้อยกว่า</w:t>
      </w:r>
      <w:r w:rsidR="009B42BA">
        <w:rPr>
          <w:rFonts w:asciiTheme="majorBidi" w:hAnsiTheme="majorBidi" w:cstheme="majorBidi"/>
          <w:sz w:val="32"/>
          <w:szCs w:val="32"/>
        </w:rPr>
        <w:t xml:space="preserve"> 11,160</w:t>
      </w:r>
      <w:r w:rsidR="009E1931" w:rsidRPr="005164D5">
        <w:rPr>
          <w:rFonts w:asciiTheme="majorBidi" w:hAnsiTheme="majorBidi" w:cstheme="majorBidi"/>
          <w:sz w:val="32"/>
          <w:szCs w:val="32"/>
        </w:rPr>
        <w:t>.-</w:t>
      </w:r>
      <w:r w:rsidR="009E1931" w:rsidRPr="005164D5">
        <w:rPr>
          <w:rFonts w:asciiTheme="majorBidi" w:hAnsiTheme="majorBidi" w:cstheme="majorBidi"/>
          <w:sz w:val="32"/>
          <w:szCs w:val="32"/>
          <w:cs/>
        </w:rPr>
        <w:t>บาท/รุ่น</w:t>
      </w:r>
      <w:r w:rsidRPr="005164D5">
        <w:rPr>
          <w:rFonts w:asciiTheme="majorBidi" w:hAnsiTheme="majorBidi" w:cstheme="majorBidi"/>
          <w:sz w:val="32"/>
          <w:szCs w:val="32"/>
          <w:cs/>
        </w:rPr>
        <w:tab/>
      </w:r>
    </w:p>
    <w:p w:rsidR="00C074E4" w:rsidRPr="005164D5" w:rsidRDefault="00C074E4" w:rsidP="00FE0AD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</w:rPr>
        <w:t xml:space="preserve">9.3 </w:t>
      </w:r>
      <w:r w:rsidRPr="005164D5">
        <w:rPr>
          <w:rFonts w:asciiTheme="majorBidi" w:hAnsiTheme="majorBidi" w:cstheme="majorBidi"/>
          <w:sz w:val="32"/>
          <w:szCs w:val="32"/>
          <w:cs/>
        </w:rPr>
        <w:t>ตัวชี้วัดเชิงคุณภาพ</w:t>
      </w:r>
    </w:p>
    <w:p w:rsidR="00735D72" w:rsidRPr="005164D5" w:rsidRDefault="00735D72" w:rsidP="00FE0AD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</w:rPr>
        <w:tab/>
      </w:r>
      <w:r w:rsidR="0010574D" w:rsidRPr="005164D5">
        <w:rPr>
          <w:rFonts w:asciiTheme="majorBidi" w:hAnsiTheme="majorBidi" w:cstheme="majorBidi"/>
          <w:sz w:val="32"/>
          <w:szCs w:val="32"/>
        </w:rPr>
        <w:t xml:space="preserve">1. </w:t>
      </w:r>
      <w:r w:rsidR="009E1931" w:rsidRPr="005164D5">
        <w:rPr>
          <w:rFonts w:asciiTheme="majorBidi" w:hAnsiTheme="majorBidi" w:cstheme="majorBidi"/>
          <w:sz w:val="32"/>
          <w:szCs w:val="32"/>
          <w:cs/>
        </w:rPr>
        <w:t>การบริหารจัดการการซื้อขายแพะ-</w:t>
      </w:r>
      <w:proofErr w:type="gramStart"/>
      <w:r w:rsidR="009E1931" w:rsidRPr="005164D5">
        <w:rPr>
          <w:rFonts w:asciiTheme="majorBidi" w:hAnsiTheme="majorBidi" w:cstheme="majorBidi"/>
          <w:sz w:val="32"/>
          <w:szCs w:val="32"/>
          <w:cs/>
        </w:rPr>
        <w:t>แกะ  ทำได้ง่ายขึ้น</w:t>
      </w:r>
      <w:proofErr w:type="gramEnd"/>
      <w:r w:rsidR="009E1931" w:rsidRPr="005164D5">
        <w:rPr>
          <w:rFonts w:asciiTheme="majorBidi" w:hAnsiTheme="majorBidi" w:cstheme="majorBidi"/>
          <w:sz w:val="32"/>
          <w:szCs w:val="32"/>
          <w:cs/>
        </w:rPr>
        <w:t xml:space="preserve">  ส่งผลให้เกิดการขยายตัวในการเลี้ยงแพะ-แกะเพิ่มขึ้น</w:t>
      </w:r>
    </w:p>
    <w:p w:rsidR="0010574D" w:rsidRPr="005164D5" w:rsidRDefault="0010574D" w:rsidP="00FE0AD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Pr="005164D5">
        <w:rPr>
          <w:rFonts w:asciiTheme="majorBidi" w:hAnsiTheme="majorBidi" w:cstheme="majorBidi"/>
          <w:sz w:val="32"/>
          <w:szCs w:val="32"/>
        </w:rPr>
        <w:t xml:space="preserve">2. </w:t>
      </w:r>
      <w:proofErr w:type="gramStart"/>
      <w:r w:rsidR="009E1931" w:rsidRPr="005164D5">
        <w:rPr>
          <w:rFonts w:asciiTheme="majorBidi" w:hAnsiTheme="majorBidi" w:cstheme="majorBidi"/>
          <w:sz w:val="32"/>
          <w:szCs w:val="32"/>
          <w:cs/>
        </w:rPr>
        <w:t>เกิดการขับเคลื่อนเศรษฐกิจชุมชนเนื่องจากการขยายตัวของตลาด  ทำให้มีการขยายตัวทางด้านการเพาะเลี้ยงเพิ่มขึ้น</w:t>
      </w:r>
      <w:proofErr w:type="gramEnd"/>
    </w:p>
    <w:p w:rsidR="00472CC6" w:rsidRPr="005164D5" w:rsidRDefault="00472CC6" w:rsidP="00FE0AD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Pr="005164D5">
        <w:rPr>
          <w:rFonts w:asciiTheme="majorBidi" w:hAnsiTheme="majorBidi" w:cstheme="majorBidi"/>
          <w:sz w:val="32"/>
          <w:szCs w:val="32"/>
        </w:rPr>
        <w:t xml:space="preserve">3. </w:t>
      </w:r>
      <w:proofErr w:type="gramStart"/>
      <w:r w:rsidR="009E1931" w:rsidRPr="005164D5">
        <w:rPr>
          <w:rFonts w:asciiTheme="majorBidi" w:hAnsiTheme="majorBidi" w:cstheme="majorBidi"/>
          <w:sz w:val="32"/>
          <w:szCs w:val="32"/>
          <w:cs/>
        </w:rPr>
        <w:t>สมาชิกสหกรณ์และเกษตรกรผู้สนใจทั่วไป  มีรายได้ครัวเรือนเพิ่มขึ้นจากการเลี้ยงแพะ</w:t>
      </w:r>
      <w:proofErr w:type="gramEnd"/>
      <w:r w:rsidR="009E1931" w:rsidRPr="005164D5">
        <w:rPr>
          <w:rFonts w:asciiTheme="majorBidi" w:hAnsiTheme="majorBidi" w:cstheme="majorBidi"/>
          <w:sz w:val="32"/>
          <w:szCs w:val="32"/>
          <w:cs/>
        </w:rPr>
        <w:t>-แกะ</w:t>
      </w:r>
    </w:p>
    <w:p w:rsidR="00F87407" w:rsidRDefault="00472CC6" w:rsidP="001A4193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5164D5">
        <w:rPr>
          <w:rFonts w:asciiTheme="majorBidi" w:hAnsiTheme="majorBidi" w:cstheme="majorBidi"/>
          <w:sz w:val="32"/>
          <w:szCs w:val="32"/>
        </w:rPr>
        <w:t>4.</w:t>
      </w:r>
      <w:r w:rsidRPr="005164D5">
        <w:rPr>
          <w:rFonts w:asciiTheme="majorBidi" w:hAnsiTheme="majorBidi" w:cstheme="majorBidi"/>
          <w:sz w:val="32"/>
          <w:szCs w:val="32"/>
          <w:cs/>
        </w:rPr>
        <w:t>คนในชุมชนประกอบสัมมาอาชีพ  อยู่เย็นเป็นสุข</w:t>
      </w:r>
      <w:proofErr w:type="gramEnd"/>
    </w:p>
    <w:p w:rsidR="0098565B" w:rsidRPr="005164D5" w:rsidRDefault="0098565B" w:rsidP="001A4193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7839DA" w:rsidRPr="005164D5" w:rsidRDefault="001D7377" w:rsidP="0004379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5164D5">
        <w:rPr>
          <w:rFonts w:asciiTheme="majorBidi" w:hAnsiTheme="majorBidi" w:cstheme="majorBidi"/>
          <w:b/>
          <w:bCs/>
          <w:sz w:val="32"/>
          <w:szCs w:val="32"/>
        </w:rPr>
        <w:lastRenderedPageBreak/>
        <w:t>9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7839DA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องค์กร</w:t>
      </w:r>
      <w:r w:rsidR="007839DA" w:rsidRPr="005164D5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="007839DA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ผู้รับผิดชอบโครงการ</w:t>
      </w:r>
      <w:proofErr w:type="gramEnd"/>
      <w:r w:rsidR="007839DA" w:rsidRPr="005164D5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1A4193" w:rsidRPr="005164D5" w:rsidRDefault="007839DA" w:rsidP="005F6FD6">
      <w:pPr>
        <w:spacing w:after="12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- หน่วยงาน</w:t>
      </w:r>
      <w:r w:rsidR="00B93FE4">
        <w:rPr>
          <w:rFonts w:asciiTheme="majorBidi" w:hAnsiTheme="majorBidi" w:cstheme="majorBidi"/>
          <w:sz w:val="32"/>
          <w:szCs w:val="32"/>
        </w:rPr>
        <w:t xml:space="preserve"> : </w:t>
      </w:r>
      <w:r w:rsidR="009E1931" w:rsidRPr="005164D5">
        <w:rPr>
          <w:rFonts w:asciiTheme="majorBidi" w:hAnsiTheme="majorBidi" w:cstheme="majorBidi"/>
          <w:sz w:val="32"/>
          <w:szCs w:val="32"/>
          <w:cs/>
        </w:rPr>
        <w:t>สหกรณ์การเกษตรเครือข่ายแพะ-แกะปัตตานี จำกัด</w:t>
      </w:r>
      <w:r w:rsidR="00A970CF" w:rsidRPr="005164D5">
        <w:rPr>
          <w:rFonts w:asciiTheme="majorBidi" w:hAnsiTheme="majorBidi" w:cstheme="majorBidi"/>
          <w:sz w:val="32"/>
          <w:szCs w:val="32"/>
          <w:cs/>
        </w:rPr>
        <w:br/>
        <w:t>- ผู้รับผิดชอบโครงการ</w:t>
      </w:r>
      <w:r w:rsidRPr="005164D5">
        <w:rPr>
          <w:rFonts w:asciiTheme="majorBidi" w:hAnsiTheme="majorBidi" w:cstheme="majorBidi"/>
          <w:sz w:val="32"/>
          <w:szCs w:val="32"/>
        </w:rPr>
        <w:t>:</w:t>
      </w:r>
      <w:r w:rsidR="009E1931" w:rsidRPr="005164D5">
        <w:rPr>
          <w:rFonts w:asciiTheme="majorBidi" w:hAnsiTheme="majorBidi" w:cstheme="majorBidi"/>
          <w:sz w:val="32"/>
          <w:szCs w:val="32"/>
          <w:cs/>
        </w:rPr>
        <w:t>นายต่วน</w:t>
      </w:r>
      <w:proofErr w:type="spellStart"/>
      <w:r w:rsidR="009E1931" w:rsidRPr="005164D5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="009E1931" w:rsidRPr="005164D5">
        <w:rPr>
          <w:rFonts w:asciiTheme="majorBidi" w:hAnsiTheme="majorBidi" w:cstheme="majorBidi"/>
          <w:sz w:val="32"/>
          <w:szCs w:val="32"/>
          <w:cs/>
        </w:rPr>
        <w:t xml:space="preserve">ยา  </w:t>
      </w:r>
      <w:proofErr w:type="spellStart"/>
      <w:r w:rsidR="009E1931" w:rsidRPr="005164D5">
        <w:rPr>
          <w:rFonts w:asciiTheme="majorBidi" w:hAnsiTheme="majorBidi" w:cstheme="majorBidi"/>
          <w:sz w:val="32"/>
          <w:szCs w:val="32"/>
          <w:cs/>
        </w:rPr>
        <w:t>ตูแวลอ</w:t>
      </w:r>
      <w:proofErr w:type="spellEnd"/>
      <w:r w:rsidR="009E1931" w:rsidRPr="005164D5">
        <w:rPr>
          <w:rFonts w:asciiTheme="majorBidi" w:hAnsiTheme="majorBidi" w:cstheme="majorBidi"/>
          <w:sz w:val="32"/>
          <w:szCs w:val="32"/>
          <w:cs/>
        </w:rPr>
        <w:t>เซ็ง</w:t>
      </w:r>
      <w:r w:rsidRPr="005164D5">
        <w:rPr>
          <w:rFonts w:asciiTheme="majorBidi" w:hAnsiTheme="majorBidi" w:cstheme="majorBidi"/>
          <w:sz w:val="32"/>
          <w:szCs w:val="32"/>
          <w:cs/>
        </w:rPr>
        <w:br/>
      </w:r>
      <w:r w:rsidR="001B3D34" w:rsidRPr="005164D5">
        <w:rPr>
          <w:rFonts w:asciiTheme="majorBidi" w:hAnsiTheme="majorBidi" w:cstheme="majorBidi"/>
          <w:sz w:val="32"/>
          <w:szCs w:val="32"/>
          <w:cs/>
        </w:rPr>
        <w:t>- รายชื่อคณะทำงาน</w:t>
      </w:r>
      <w:r w:rsidR="00693136" w:rsidRPr="005164D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674E3C" w:rsidRPr="005164D5">
        <w:rPr>
          <w:rFonts w:asciiTheme="majorBidi" w:hAnsiTheme="majorBidi" w:cstheme="majorBidi"/>
          <w:sz w:val="32"/>
          <w:szCs w:val="32"/>
          <w:cs/>
        </w:rPr>
        <w:t>ตามเอกสารแนบ)</w:t>
      </w:r>
      <w:r w:rsidRPr="005164D5">
        <w:rPr>
          <w:rFonts w:asciiTheme="majorBidi" w:hAnsiTheme="majorBidi" w:cstheme="majorBidi"/>
          <w:sz w:val="32"/>
          <w:szCs w:val="32"/>
        </w:rPr>
        <w:br/>
      </w:r>
      <w:r w:rsidR="001B3D34" w:rsidRPr="005164D5">
        <w:rPr>
          <w:rFonts w:asciiTheme="majorBidi" w:hAnsiTheme="majorBidi" w:cstheme="majorBidi"/>
          <w:sz w:val="32"/>
          <w:szCs w:val="32"/>
          <w:cs/>
        </w:rPr>
        <w:t xml:space="preserve">- สำนักงาน/ ศูนย์ประสานงาน </w:t>
      </w:r>
      <w:r w:rsidR="00287C44" w:rsidRPr="005164D5">
        <w:rPr>
          <w:rFonts w:asciiTheme="majorBidi" w:hAnsiTheme="majorBidi" w:cstheme="majorBidi"/>
          <w:sz w:val="32"/>
          <w:szCs w:val="32"/>
        </w:rPr>
        <w:t>:</w:t>
      </w:r>
      <w:r w:rsidR="009E1931" w:rsidRPr="005164D5">
        <w:rPr>
          <w:rFonts w:asciiTheme="majorBidi" w:hAnsiTheme="majorBidi" w:cstheme="majorBidi"/>
          <w:sz w:val="32"/>
          <w:szCs w:val="32"/>
        </w:rPr>
        <w:t xml:space="preserve">183/11  </w:t>
      </w:r>
      <w:r w:rsidR="009E1931" w:rsidRPr="005164D5"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 w:rsidR="009E1931" w:rsidRPr="005164D5">
        <w:rPr>
          <w:rFonts w:asciiTheme="majorBidi" w:hAnsiTheme="majorBidi" w:cstheme="majorBidi"/>
          <w:sz w:val="32"/>
          <w:szCs w:val="32"/>
        </w:rPr>
        <w:t>2</w:t>
      </w:r>
      <w:r w:rsidR="00AD3069" w:rsidRPr="005164D5">
        <w:rPr>
          <w:rFonts w:asciiTheme="majorBidi" w:hAnsiTheme="majorBidi" w:cstheme="majorBidi"/>
          <w:sz w:val="32"/>
          <w:szCs w:val="32"/>
          <w:cs/>
        </w:rPr>
        <w:t xml:space="preserve"> ตำบล</w:t>
      </w:r>
      <w:proofErr w:type="spellStart"/>
      <w:r w:rsidR="00AD3069" w:rsidRPr="005164D5">
        <w:rPr>
          <w:rFonts w:asciiTheme="majorBidi" w:hAnsiTheme="majorBidi" w:cstheme="majorBidi"/>
          <w:sz w:val="32"/>
          <w:szCs w:val="32"/>
          <w:cs/>
        </w:rPr>
        <w:t>ยามู</w:t>
      </w:r>
      <w:proofErr w:type="spellEnd"/>
      <w:r w:rsidR="00AD3069" w:rsidRPr="005164D5">
        <w:rPr>
          <w:rFonts w:asciiTheme="majorBidi" w:hAnsiTheme="majorBidi" w:cstheme="majorBidi"/>
          <w:sz w:val="32"/>
          <w:szCs w:val="32"/>
          <w:cs/>
        </w:rPr>
        <w:t xml:space="preserve">  อำเภอยะหริ่ง  จังหวัดปัตตานี  </w:t>
      </w:r>
      <w:r w:rsidR="00AD3069" w:rsidRPr="005164D5">
        <w:rPr>
          <w:rFonts w:asciiTheme="majorBidi" w:hAnsiTheme="majorBidi" w:cstheme="majorBidi"/>
          <w:sz w:val="32"/>
          <w:szCs w:val="32"/>
        </w:rPr>
        <w:t>94150</w:t>
      </w:r>
    </w:p>
    <w:p w:rsidR="001B3D34" w:rsidRPr="005164D5" w:rsidRDefault="001D7377" w:rsidP="00674E3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  <w:cs/>
        </w:rPr>
        <w:t>ภาคีร่วมดำเนินงาน หรือ สนับสนุนโครงการ</w:t>
      </w:r>
      <w:r w:rsidR="001B3D34" w:rsidRPr="005164D5">
        <w:rPr>
          <w:rFonts w:asciiTheme="majorBidi" w:hAnsiTheme="majorBidi" w:cstheme="majorBidi"/>
          <w:sz w:val="32"/>
          <w:szCs w:val="32"/>
          <w:cs/>
        </w:rPr>
        <w:tab/>
      </w:r>
    </w:p>
    <w:p w:rsidR="007B6F8D" w:rsidRPr="005164D5" w:rsidRDefault="007B6F8D" w:rsidP="00C83828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</w:rPr>
        <w:tab/>
      </w:r>
      <w:r w:rsidR="00AD3069" w:rsidRPr="005164D5">
        <w:rPr>
          <w:rFonts w:asciiTheme="majorBidi" w:hAnsiTheme="majorBidi" w:cstheme="majorBidi"/>
          <w:sz w:val="32"/>
          <w:szCs w:val="32"/>
        </w:rPr>
        <w:t>1</w:t>
      </w:r>
      <w:r w:rsidRPr="005164D5">
        <w:rPr>
          <w:rFonts w:asciiTheme="majorBidi" w:hAnsiTheme="majorBidi" w:cstheme="majorBidi"/>
          <w:sz w:val="32"/>
          <w:szCs w:val="32"/>
        </w:rPr>
        <w:t xml:space="preserve">. </w:t>
      </w:r>
      <w:r w:rsidRPr="005164D5">
        <w:rPr>
          <w:rFonts w:asciiTheme="majorBidi" w:hAnsiTheme="majorBidi" w:cstheme="majorBidi"/>
          <w:sz w:val="32"/>
          <w:szCs w:val="32"/>
          <w:cs/>
        </w:rPr>
        <w:t>สำนักงานปศุสัตว์จังหวัด</w:t>
      </w:r>
      <w:r w:rsidR="00AD3069" w:rsidRPr="005164D5">
        <w:rPr>
          <w:rFonts w:asciiTheme="majorBidi" w:hAnsiTheme="majorBidi" w:cstheme="majorBidi"/>
          <w:sz w:val="32"/>
          <w:szCs w:val="32"/>
          <w:cs/>
        </w:rPr>
        <w:t>ปัตตานี</w:t>
      </w:r>
      <w:r w:rsidR="006F1F86" w:rsidRPr="005164D5">
        <w:rPr>
          <w:rFonts w:asciiTheme="majorBidi" w:hAnsiTheme="majorBidi" w:cstheme="majorBidi"/>
          <w:sz w:val="32"/>
          <w:szCs w:val="32"/>
          <w:cs/>
        </w:rPr>
        <w:t>ให้ความรู้และคำแนะนำในการเลี้ยงและดูแลสุขภาพแพะ</w:t>
      </w:r>
      <w:r w:rsidR="00AD3069" w:rsidRPr="005164D5">
        <w:rPr>
          <w:rFonts w:asciiTheme="majorBidi" w:hAnsiTheme="majorBidi" w:cstheme="majorBidi"/>
          <w:sz w:val="32"/>
          <w:szCs w:val="32"/>
          <w:cs/>
        </w:rPr>
        <w:t>-</w:t>
      </w:r>
      <w:proofErr w:type="gramStart"/>
      <w:r w:rsidR="00AD3069" w:rsidRPr="005164D5">
        <w:rPr>
          <w:rFonts w:asciiTheme="majorBidi" w:hAnsiTheme="majorBidi" w:cstheme="majorBidi"/>
          <w:sz w:val="32"/>
          <w:szCs w:val="32"/>
          <w:cs/>
        </w:rPr>
        <w:t>แกะ</w:t>
      </w:r>
      <w:r w:rsidR="006F1F86" w:rsidRPr="005164D5">
        <w:rPr>
          <w:rFonts w:asciiTheme="majorBidi" w:hAnsiTheme="majorBidi" w:cstheme="majorBidi"/>
          <w:sz w:val="32"/>
          <w:szCs w:val="32"/>
          <w:cs/>
        </w:rPr>
        <w:t xml:space="preserve">  การบริหารจัดการฟาร์มที่ดี</w:t>
      </w:r>
      <w:proofErr w:type="gramEnd"/>
      <w:r w:rsidR="006F1F86" w:rsidRPr="005164D5">
        <w:rPr>
          <w:rFonts w:asciiTheme="majorBidi" w:hAnsiTheme="majorBidi" w:cstheme="majorBidi"/>
          <w:sz w:val="32"/>
          <w:szCs w:val="32"/>
          <w:cs/>
        </w:rPr>
        <w:t xml:space="preserve">  ตามบริบทของพื้นที่และของเกษตรกร เพื่อพัฒนาไปสู่ </w:t>
      </w:r>
      <w:r w:rsidR="00AD3069" w:rsidRPr="005164D5">
        <w:rPr>
          <w:rFonts w:asciiTheme="majorBidi" w:hAnsiTheme="majorBidi" w:cstheme="majorBidi"/>
          <w:sz w:val="32"/>
          <w:szCs w:val="32"/>
          <w:cs/>
        </w:rPr>
        <w:t xml:space="preserve">มาตรฐาน </w:t>
      </w:r>
      <w:r w:rsidR="00AD3069" w:rsidRPr="005164D5">
        <w:rPr>
          <w:rFonts w:asciiTheme="majorBidi" w:hAnsiTheme="majorBidi" w:cstheme="majorBidi"/>
          <w:sz w:val="32"/>
          <w:szCs w:val="32"/>
        </w:rPr>
        <w:t xml:space="preserve">GAP </w:t>
      </w:r>
      <w:r w:rsidR="00AD3069" w:rsidRPr="005164D5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6F1F86" w:rsidRPr="005164D5">
        <w:rPr>
          <w:rFonts w:asciiTheme="majorBidi" w:hAnsiTheme="majorBidi" w:cstheme="majorBidi"/>
          <w:sz w:val="32"/>
          <w:szCs w:val="32"/>
        </w:rPr>
        <w:t>Smart  Farmer</w:t>
      </w:r>
    </w:p>
    <w:p w:rsidR="006F1F86" w:rsidRPr="005164D5" w:rsidRDefault="00287C44" w:rsidP="00AD3069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64D5">
        <w:rPr>
          <w:rFonts w:asciiTheme="majorBidi" w:hAnsiTheme="majorBidi" w:cstheme="majorBidi"/>
          <w:sz w:val="32"/>
          <w:szCs w:val="32"/>
        </w:rPr>
        <w:tab/>
      </w:r>
      <w:r w:rsidR="00AD3069" w:rsidRPr="005164D5">
        <w:rPr>
          <w:rFonts w:asciiTheme="majorBidi" w:hAnsiTheme="majorBidi" w:cstheme="majorBidi"/>
          <w:sz w:val="32"/>
          <w:szCs w:val="32"/>
        </w:rPr>
        <w:t>2</w:t>
      </w:r>
      <w:r w:rsidRPr="005164D5">
        <w:rPr>
          <w:rFonts w:asciiTheme="majorBidi" w:hAnsiTheme="majorBidi" w:cstheme="majorBidi"/>
          <w:sz w:val="32"/>
          <w:szCs w:val="32"/>
        </w:rPr>
        <w:t xml:space="preserve">. </w:t>
      </w:r>
      <w:r w:rsidRPr="005164D5">
        <w:rPr>
          <w:rFonts w:asciiTheme="majorBidi" w:hAnsiTheme="majorBidi" w:cstheme="majorBidi"/>
          <w:sz w:val="32"/>
          <w:szCs w:val="32"/>
          <w:cs/>
        </w:rPr>
        <w:t>สำนักงานสหกรณ์</w:t>
      </w:r>
      <w:r w:rsidR="00F536A7" w:rsidRPr="005164D5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AD3069" w:rsidRPr="005164D5">
        <w:rPr>
          <w:rFonts w:asciiTheme="majorBidi" w:hAnsiTheme="majorBidi" w:cstheme="majorBidi"/>
          <w:sz w:val="32"/>
          <w:szCs w:val="32"/>
          <w:cs/>
        </w:rPr>
        <w:t>ปัตตานี</w:t>
      </w:r>
      <w:r w:rsidR="009A552D" w:rsidRPr="005164D5">
        <w:rPr>
          <w:rFonts w:asciiTheme="majorBidi" w:hAnsiTheme="majorBidi" w:cstheme="majorBidi"/>
          <w:sz w:val="32"/>
          <w:szCs w:val="32"/>
          <w:cs/>
        </w:rPr>
        <w:t>สนับสนุนทางด้านแนวทางในการบริหารจัดการ</w:t>
      </w:r>
      <w:r w:rsidRPr="005164D5">
        <w:rPr>
          <w:rFonts w:asciiTheme="majorBidi" w:hAnsiTheme="majorBidi" w:cstheme="majorBidi"/>
          <w:sz w:val="32"/>
          <w:szCs w:val="32"/>
          <w:cs/>
        </w:rPr>
        <w:tab/>
      </w:r>
    </w:p>
    <w:p w:rsidR="00F536A7" w:rsidRPr="005164D5" w:rsidRDefault="00287C44" w:rsidP="000E7CB0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="00AD3069" w:rsidRPr="005164D5">
        <w:rPr>
          <w:rFonts w:asciiTheme="majorBidi" w:hAnsiTheme="majorBidi" w:cstheme="majorBidi"/>
          <w:sz w:val="32"/>
          <w:szCs w:val="32"/>
        </w:rPr>
        <w:t>3</w:t>
      </w:r>
      <w:r w:rsidRPr="005164D5">
        <w:rPr>
          <w:rFonts w:asciiTheme="majorBidi" w:hAnsiTheme="majorBidi" w:cstheme="majorBidi"/>
          <w:sz w:val="32"/>
          <w:szCs w:val="32"/>
        </w:rPr>
        <w:t>.</w:t>
      </w:r>
      <w:r w:rsidR="00F536A7" w:rsidRPr="005164D5">
        <w:rPr>
          <w:rFonts w:asciiTheme="majorBidi" w:hAnsiTheme="majorBidi" w:cstheme="majorBidi"/>
          <w:sz w:val="32"/>
          <w:szCs w:val="32"/>
          <w:cs/>
        </w:rPr>
        <w:t xml:space="preserve"> เครือข่ายเกษตรกรเลี้ยงแพะ-แกะแห่งประเทศไทย</w:t>
      </w:r>
    </w:p>
    <w:p w:rsidR="00F536A7" w:rsidRPr="005164D5" w:rsidRDefault="00F536A7" w:rsidP="000771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</w:r>
      <w:r w:rsidRPr="005164D5">
        <w:rPr>
          <w:rFonts w:asciiTheme="majorBidi" w:hAnsiTheme="majorBidi" w:cstheme="majorBidi"/>
          <w:sz w:val="32"/>
          <w:szCs w:val="32"/>
        </w:rPr>
        <w:t xml:space="preserve">4. </w:t>
      </w:r>
      <w:r w:rsidRPr="005164D5">
        <w:rPr>
          <w:rFonts w:asciiTheme="majorBidi" w:hAnsiTheme="majorBidi" w:cstheme="majorBidi"/>
          <w:sz w:val="32"/>
          <w:szCs w:val="32"/>
          <w:cs/>
        </w:rPr>
        <w:t xml:space="preserve">เกษตรกรเลี้ยงแพะ-แกะเขต </w:t>
      </w:r>
      <w:r w:rsidRPr="005164D5">
        <w:rPr>
          <w:rFonts w:asciiTheme="majorBidi" w:hAnsiTheme="majorBidi" w:cstheme="majorBidi"/>
          <w:sz w:val="32"/>
          <w:szCs w:val="32"/>
        </w:rPr>
        <w:t>9</w:t>
      </w:r>
      <w:r w:rsidR="006F1F86" w:rsidRPr="005164D5">
        <w:rPr>
          <w:rFonts w:asciiTheme="majorBidi" w:hAnsiTheme="majorBidi" w:cstheme="majorBidi"/>
          <w:sz w:val="32"/>
          <w:szCs w:val="32"/>
          <w:cs/>
        </w:rPr>
        <w:tab/>
      </w:r>
      <w:r w:rsidR="00E416B9" w:rsidRPr="005164D5">
        <w:rPr>
          <w:rFonts w:asciiTheme="majorBidi" w:hAnsiTheme="majorBidi" w:cstheme="majorBidi"/>
          <w:sz w:val="32"/>
          <w:szCs w:val="32"/>
          <w:cs/>
        </w:rPr>
        <w:tab/>
      </w:r>
    </w:p>
    <w:p w:rsidR="00077118" w:rsidRPr="00C83828" w:rsidRDefault="00077118" w:rsidP="00077118">
      <w:pPr>
        <w:spacing w:after="120" w:line="240" w:lineRule="auto"/>
        <w:rPr>
          <w:rFonts w:asciiTheme="majorBidi" w:hAnsiTheme="majorBidi" w:cstheme="majorBidi"/>
          <w:sz w:val="16"/>
          <w:szCs w:val="16"/>
        </w:rPr>
      </w:pPr>
    </w:p>
    <w:p w:rsidR="001B3D34" w:rsidRPr="005164D5" w:rsidRDefault="001D7377" w:rsidP="0004379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</w:rPr>
        <w:t>11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B3D34" w:rsidRPr="005164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เอกสารแนบ</w:t>
      </w:r>
    </w:p>
    <w:p w:rsidR="00516F6D" w:rsidRPr="005164D5" w:rsidRDefault="00007479" w:rsidP="00043795">
      <w:pPr>
        <w:spacing w:after="0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  <w:t xml:space="preserve">- </w:t>
      </w:r>
      <w:r w:rsidR="00C074E4" w:rsidRPr="005164D5">
        <w:rPr>
          <w:rFonts w:asciiTheme="majorBidi" w:hAnsiTheme="majorBidi" w:cstheme="majorBidi"/>
          <w:sz w:val="32"/>
          <w:szCs w:val="32"/>
          <w:cs/>
        </w:rPr>
        <w:t>หนังสือรับรองคุณสมบัติ</w:t>
      </w:r>
      <w:r w:rsidR="00516F6D" w:rsidRPr="005164D5">
        <w:rPr>
          <w:rFonts w:asciiTheme="majorBidi" w:hAnsiTheme="majorBidi" w:cstheme="majorBidi"/>
          <w:sz w:val="32"/>
          <w:szCs w:val="32"/>
          <w:cs/>
        </w:rPr>
        <w:t>(เอกสารแนบ 1)</w:t>
      </w:r>
      <w:r w:rsidRPr="005164D5">
        <w:rPr>
          <w:rFonts w:asciiTheme="majorBidi" w:hAnsiTheme="majorBidi" w:cstheme="majorBidi"/>
          <w:sz w:val="32"/>
          <w:szCs w:val="32"/>
        </w:rPr>
        <w:br/>
      </w:r>
      <w:r w:rsidRPr="005164D5">
        <w:rPr>
          <w:rFonts w:asciiTheme="majorBidi" w:hAnsiTheme="majorBidi" w:cstheme="majorBidi"/>
          <w:sz w:val="32"/>
          <w:szCs w:val="32"/>
        </w:rPr>
        <w:tab/>
      </w:r>
      <w:r w:rsidR="00516F6D" w:rsidRPr="005164D5">
        <w:rPr>
          <w:rFonts w:asciiTheme="majorBidi" w:hAnsiTheme="majorBidi" w:cstheme="majorBidi"/>
          <w:sz w:val="32"/>
          <w:szCs w:val="32"/>
          <w:cs/>
        </w:rPr>
        <w:t>- ภาพถ่ายที่ตั้งสำนักงาน(ถ้ามี)</w:t>
      </w:r>
    </w:p>
    <w:p w:rsidR="005F74B7" w:rsidRPr="005164D5" w:rsidRDefault="00516F6D" w:rsidP="00043795">
      <w:pPr>
        <w:spacing w:after="0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  <w:t>- ภาพถ่ายผลงานกิจกรรมที่ผ่านมา</w:t>
      </w:r>
    </w:p>
    <w:p w:rsidR="000054CD" w:rsidRPr="005164D5" w:rsidRDefault="00007479" w:rsidP="00043795">
      <w:pPr>
        <w:spacing w:after="0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ab/>
        <w:t>- อื่น ๆ</w:t>
      </w:r>
    </w:p>
    <w:p w:rsidR="00077118" w:rsidRPr="00C83828" w:rsidRDefault="00077118" w:rsidP="00043795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E7CB0" w:rsidRPr="005164D5" w:rsidRDefault="001D7377" w:rsidP="0004379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sz w:val="32"/>
          <w:szCs w:val="32"/>
          <w:cs/>
        </w:rPr>
        <w:t>12</w:t>
      </w:r>
      <w:r w:rsidR="000E7CB0" w:rsidRPr="005164D5">
        <w:rPr>
          <w:rFonts w:asciiTheme="majorBidi" w:hAnsiTheme="majorBidi" w:cstheme="majorBidi"/>
          <w:b/>
          <w:bCs/>
          <w:sz w:val="32"/>
          <w:szCs w:val="32"/>
          <w:cs/>
        </w:rPr>
        <w:t>. ผู้เสนอโครงการ</w:t>
      </w:r>
    </w:p>
    <w:p w:rsidR="000E7CB0" w:rsidRPr="005164D5" w:rsidRDefault="00AD3069" w:rsidP="00570E80">
      <w:pPr>
        <w:spacing w:after="0" w:line="192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นายต่วน</w:t>
      </w:r>
      <w:proofErr w:type="spellStart"/>
      <w:r w:rsidRPr="005164D5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Pr="005164D5">
        <w:rPr>
          <w:rFonts w:asciiTheme="majorBidi" w:hAnsiTheme="majorBidi" w:cstheme="majorBidi"/>
          <w:sz w:val="32"/>
          <w:szCs w:val="32"/>
          <w:cs/>
        </w:rPr>
        <w:t xml:space="preserve">ยา  </w:t>
      </w:r>
      <w:proofErr w:type="spellStart"/>
      <w:r w:rsidRPr="005164D5">
        <w:rPr>
          <w:rFonts w:asciiTheme="majorBidi" w:hAnsiTheme="majorBidi" w:cstheme="majorBidi"/>
          <w:sz w:val="32"/>
          <w:szCs w:val="32"/>
          <w:cs/>
        </w:rPr>
        <w:t>ตูแวลอ</w:t>
      </w:r>
      <w:proofErr w:type="spellEnd"/>
      <w:r w:rsidRPr="005164D5">
        <w:rPr>
          <w:rFonts w:asciiTheme="majorBidi" w:hAnsiTheme="majorBidi" w:cstheme="majorBidi"/>
          <w:sz w:val="32"/>
          <w:szCs w:val="32"/>
          <w:cs/>
        </w:rPr>
        <w:t>เซ็ง</w:t>
      </w:r>
    </w:p>
    <w:p w:rsidR="000E7CB0" w:rsidRPr="005164D5" w:rsidRDefault="000E7CB0" w:rsidP="000E7CB0">
      <w:pPr>
        <w:spacing w:after="0" w:line="192" w:lineRule="auto"/>
        <w:rPr>
          <w:rFonts w:asciiTheme="majorBidi" w:hAnsiTheme="majorBidi" w:cstheme="majorBidi"/>
          <w:sz w:val="32"/>
          <w:szCs w:val="32"/>
        </w:rPr>
      </w:pPr>
    </w:p>
    <w:p w:rsidR="000E7CB0" w:rsidRPr="005164D5" w:rsidRDefault="000E7CB0" w:rsidP="001451D1">
      <w:pPr>
        <w:spacing w:after="0" w:line="24" w:lineRule="atLeast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(ลงชื่อ).........................................................</w:t>
      </w:r>
      <w:r w:rsidR="00F87407" w:rsidRPr="005164D5">
        <w:rPr>
          <w:rFonts w:asciiTheme="majorBidi" w:hAnsiTheme="majorBidi" w:cstheme="majorBidi"/>
          <w:sz w:val="32"/>
          <w:szCs w:val="32"/>
        </w:rPr>
        <w:t>...............................</w:t>
      </w:r>
    </w:p>
    <w:p w:rsidR="000E7CB0" w:rsidRPr="005164D5" w:rsidRDefault="000E7CB0" w:rsidP="001451D1">
      <w:pPr>
        <w:spacing w:after="0" w:line="24" w:lineRule="atLeast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(</w:t>
      </w:r>
      <w:r w:rsidR="00AD3069" w:rsidRPr="005164D5">
        <w:rPr>
          <w:rFonts w:asciiTheme="majorBidi" w:hAnsiTheme="majorBidi" w:cstheme="majorBidi"/>
          <w:sz w:val="32"/>
          <w:szCs w:val="32"/>
          <w:cs/>
        </w:rPr>
        <w:t>นายต่วน</w:t>
      </w:r>
      <w:proofErr w:type="spellStart"/>
      <w:r w:rsidR="00AD3069" w:rsidRPr="005164D5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="00AD3069" w:rsidRPr="005164D5">
        <w:rPr>
          <w:rFonts w:asciiTheme="majorBidi" w:hAnsiTheme="majorBidi" w:cstheme="majorBidi"/>
          <w:sz w:val="32"/>
          <w:szCs w:val="32"/>
          <w:cs/>
        </w:rPr>
        <w:t xml:space="preserve">ยา  </w:t>
      </w:r>
      <w:proofErr w:type="spellStart"/>
      <w:r w:rsidR="00AD3069" w:rsidRPr="005164D5">
        <w:rPr>
          <w:rFonts w:asciiTheme="majorBidi" w:hAnsiTheme="majorBidi" w:cstheme="majorBidi"/>
          <w:sz w:val="32"/>
          <w:szCs w:val="32"/>
          <w:cs/>
        </w:rPr>
        <w:t>ตูแวลอ</w:t>
      </w:r>
      <w:proofErr w:type="spellEnd"/>
      <w:r w:rsidR="00AD3069" w:rsidRPr="005164D5">
        <w:rPr>
          <w:rFonts w:asciiTheme="majorBidi" w:hAnsiTheme="majorBidi" w:cstheme="majorBidi"/>
          <w:sz w:val="32"/>
          <w:szCs w:val="32"/>
          <w:cs/>
        </w:rPr>
        <w:t>เซ็ง</w:t>
      </w:r>
      <w:r w:rsidRPr="005164D5">
        <w:rPr>
          <w:rFonts w:asciiTheme="majorBidi" w:hAnsiTheme="majorBidi" w:cstheme="majorBidi"/>
          <w:sz w:val="32"/>
          <w:szCs w:val="32"/>
          <w:cs/>
        </w:rPr>
        <w:t>)</w:t>
      </w:r>
    </w:p>
    <w:p w:rsidR="000E7CB0" w:rsidRPr="005164D5" w:rsidRDefault="001451D1" w:rsidP="001451D1">
      <w:pPr>
        <w:spacing w:after="0" w:line="24" w:lineRule="atLeast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ผู้นำ</w:t>
      </w:r>
      <w:r w:rsidR="00570E80" w:rsidRPr="005164D5">
        <w:rPr>
          <w:rFonts w:asciiTheme="majorBidi" w:hAnsiTheme="majorBidi" w:cstheme="majorBidi"/>
          <w:sz w:val="32"/>
          <w:szCs w:val="32"/>
          <w:cs/>
        </w:rPr>
        <w:t>องค์กร</w:t>
      </w:r>
      <w:r w:rsidR="00AD3069" w:rsidRPr="005164D5">
        <w:rPr>
          <w:rFonts w:asciiTheme="majorBidi" w:hAnsiTheme="majorBidi" w:cstheme="majorBidi"/>
          <w:sz w:val="32"/>
          <w:szCs w:val="32"/>
          <w:cs/>
        </w:rPr>
        <w:t>สหกรณ์การเกษตรเครือข่ายแพะ-แกะ จังหวัดปัตตานี</w:t>
      </w:r>
    </w:p>
    <w:p w:rsidR="00AC070C" w:rsidRPr="005164D5" w:rsidRDefault="00AC070C" w:rsidP="000E7CB0">
      <w:pPr>
        <w:spacing w:after="0" w:line="192" w:lineRule="auto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674E3C" w:rsidRPr="005164D5" w:rsidRDefault="00674E3C" w:rsidP="005925DE">
      <w:pPr>
        <w:spacing w:after="0" w:line="288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0E7CB0" w:rsidRPr="005164D5" w:rsidRDefault="001D7377" w:rsidP="005925DE">
      <w:pPr>
        <w:spacing w:after="0" w:line="288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13</w:t>
      </w:r>
      <w:r w:rsidR="000E7CB0"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="000E7CB0"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ผู้ตรวจสอบโครงการ</w:t>
      </w:r>
      <w:r w:rsidR="00AC070C"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(หัวหน้าฝ่ายรวบรวมและประมวลโครงการ) </w:t>
      </w:r>
    </w:p>
    <w:p w:rsidR="000E7CB0" w:rsidRPr="005164D5" w:rsidRDefault="00A63F8E" w:rsidP="003D713A">
      <w:pPr>
        <w:spacing w:after="0" w:line="288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42" style="position:absolute;left:0;text-align:left;margin-left:140.05pt;margin-top:4.6pt;width:10.2pt;height:10.2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DkUQIAAGY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" strokeweight="1pt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41" style="position:absolute;left:0;text-align:left;margin-left:34.3pt;margin-top:4.65pt;width:10.2pt;height:10.2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DkUQIAAGY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" strokeweight="1pt"/>
        </w:pict>
      </w:r>
      <w:r w:rsidR="005925DE" w:rsidRPr="005164D5">
        <w:rPr>
          <w:rFonts w:asciiTheme="majorBidi" w:hAnsiTheme="majorBidi" w:cstheme="majorBidi"/>
          <w:sz w:val="32"/>
          <w:szCs w:val="32"/>
          <w:cs/>
        </w:rPr>
        <w:t>เอกสารครบถ้วน             เอกสารไม่ครบ</w:t>
      </w:r>
      <w:r w:rsidR="00462C8F" w:rsidRPr="005164D5">
        <w:rPr>
          <w:rFonts w:asciiTheme="majorBidi" w:hAnsiTheme="majorBidi" w:cstheme="majorBidi"/>
          <w:sz w:val="32"/>
          <w:szCs w:val="32"/>
          <w:cs/>
        </w:rPr>
        <w:t xml:space="preserve">ถ้วน   </w:t>
      </w:r>
      <w:r w:rsidR="005925DE" w:rsidRPr="005164D5">
        <w:rPr>
          <w:rFonts w:asciiTheme="majorBidi" w:hAnsiTheme="majorBidi" w:cstheme="majorBidi"/>
          <w:sz w:val="32"/>
          <w:szCs w:val="32"/>
          <w:cs/>
        </w:rPr>
        <w:t xml:space="preserve"> (ระบุ..................................)</w:t>
      </w:r>
    </w:p>
    <w:p w:rsidR="00462C8F" w:rsidRPr="005164D5" w:rsidRDefault="00462C8F" w:rsidP="005925DE">
      <w:pPr>
        <w:spacing w:after="0" w:line="288" w:lineRule="auto"/>
        <w:rPr>
          <w:rFonts w:asciiTheme="majorBidi" w:hAnsiTheme="majorBidi" w:cstheme="majorBidi"/>
          <w:sz w:val="32"/>
          <w:szCs w:val="32"/>
          <w:cs/>
        </w:rPr>
      </w:pPr>
    </w:p>
    <w:p w:rsidR="000E7CB0" w:rsidRPr="005164D5" w:rsidRDefault="000E7CB0" w:rsidP="005925DE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(ลงชื่อ)........................................................</w:t>
      </w:r>
      <w:r w:rsidR="00F87407" w:rsidRPr="005164D5">
        <w:rPr>
          <w:rFonts w:asciiTheme="majorBidi" w:hAnsiTheme="majorBidi" w:cstheme="majorBidi"/>
          <w:sz w:val="32"/>
          <w:szCs w:val="32"/>
          <w:cs/>
        </w:rPr>
        <w:t>.........................................</w:t>
      </w:r>
      <w:r w:rsidRPr="005164D5">
        <w:rPr>
          <w:rFonts w:asciiTheme="majorBidi" w:hAnsiTheme="majorBidi" w:cstheme="majorBidi"/>
          <w:sz w:val="32"/>
          <w:szCs w:val="32"/>
          <w:cs/>
        </w:rPr>
        <w:t>.</w:t>
      </w:r>
    </w:p>
    <w:p w:rsidR="000E7CB0" w:rsidRPr="005164D5" w:rsidRDefault="000E7CB0" w:rsidP="005925DE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(</w:t>
      </w:r>
      <w:r w:rsidR="00AC070C" w:rsidRPr="005164D5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 w:rsidR="00AC070C" w:rsidRPr="005164D5">
        <w:rPr>
          <w:rFonts w:asciiTheme="majorBidi" w:hAnsiTheme="majorBidi" w:cstheme="majorBidi"/>
          <w:sz w:val="32"/>
          <w:szCs w:val="32"/>
          <w:cs/>
        </w:rPr>
        <w:t>ศิริพงษ์หมัดศิริ</w:t>
      </w:r>
      <w:proofErr w:type="spellEnd"/>
      <w:r w:rsidRPr="005164D5">
        <w:rPr>
          <w:rFonts w:asciiTheme="majorBidi" w:hAnsiTheme="majorBidi" w:cstheme="majorBidi"/>
          <w:sz w:val="32"/>
          <w:szCs w:val="32"/>
          <w:cs/>
        </w:rPr>
        <w:t>)</w:t>
      </w:r>
    </w:p>
    <w:p w:rsidR="00FE0AD1" w:rsidRDefault="00AC070C" w:rsidP="00F87407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หัวหน้าฝ่ายรวบรวมและประมวลโครงการ</w:t>
      </w:r>
    </w:p>
    <w:p w:rsidR="000F06F7" w:rsidRDefault="000F06F7" w:rsidP="00F87407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3092F" w:rsidRPr="00B3092F" w:rsidRDefault="00B3092F" w:rsidP="00F87407">
      <w:pPr>
        <w:spacing w:after="0" w:line="288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7E55E3" w:rsidRDefault="001D7377" w:rsidP="000E7CB0">
      <w:pPr>
        <w:spacing w:after="0" w:line="192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14</w:t>
      </w:r>
      <w:r w:rsidR="000E7CB0"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 ความเห็นของคณะกรรมการฯ (</w:t>
      </w:r>
      <w:proofErr w:type="spellStart"/>
      <w:r w:rsidR="000E7CB0"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คกป</w:t>
      </w:r>
      <w:proofErr w:type="spellEnd"/>
      <w:r w:rsidR="000E7CB0"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.)</w:t>
      </w:r>
    </w:p>
    <w:p w:rsidR="00F73A73" w:rsidRPr="005164D5" w:rsidRDefault="00F73A73" w:rsidP="000E7CB0">
      <w:pPr>
        <w:spacing w:after="0" w:line="192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925DE" w:rsidRPr="005164D5" w:rsidRDefault="00F73A73" w:rsidP="00A64E35">
      <w:pPr>
        <w:spacing w:after="0" w:line="288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44" style="position:absolute;left:0;text-align:left;margin-left:82.3pt;margin-top:3.4pt;width:10.2pt;height:10.2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DkUQIAAGY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" strokeweight="1pt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43" style="position:absolute;left:0;text-align:left;margin-left:10.1pt;margin-top:3.4pt;width:10.2pt;height:10.2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" strokeweight="1pt"/>
        </w:pict>
      </w:r>
      <w:r w:rsidR="00462C8F" w:rsidRPr="005164D5">
        <w:rPr>
          <w:rFonts w:asciiTheme="majorBidi" w:hAnsiTheme="majorBidi" w:cstheme="majorBidi"/>
          <w:sz w:val="32"/>
          <w:szCs w:val="32"/>
          <w:cs/>
        </w:rPr>
        <w:t xml:space="preserve">เห็นชอบ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62C8F" w:rsidRPr="005164D5">
        <w:rPr>
          <w:rFonts w:asciiTheme="majorBidi" w:hAnsiTheme="majorBidi" w:cstheme="majorBidi"/>
          <w:sz w:val="32"/>
          <w:szCs w:val="32"/>
          <w:cs/>
        </w:rPr>
        <w:t>ไม่เห็นชอบ</w:t>
      </w:r>
    </w:p>
    <w:p w:rsidR="000E7CB0" w:rsidRPr="00B3092F" w:rsidRDefault="000E7CB0" w:rsidP="005925DE">
      <w:pPr>
        <w:spacing w:after="0" w:line="288" w:lineRule="auto"/>
        <w:rPr>
          <w:rFonts w:asciiTheme="majorBidi" w:hAnsiTheme="majorBidi" w:cstheme="majorBidi"/>
          <w:sz w:val="16"/>
          <w:szCs w:val="16"/>
        </w:rPr>
      </w:pPr>
    </w:p>
    <w:p w:rsidR="000E7CB0" w:rsidRPr="005164D5" w:rsidRDefault="000E7CB0" w:rsidP="005925DE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(ลงชื</w:t>
      </w:r>
      <w:r w:rsidR="005925DE" w:rsidRPr="005164D5">
        <w:rPr>
          <w:rFonts w:asciiTheme="majorBidi" w:hAnsiTheme="majorBidi" w:cstheme="majorBidi"/>
          <w:sz w:val="32"/>
          <w:szCs w:val="32"/>
          <w:cs/>
        </w:rPr>
        <w:t>่</w:t>
      </w:r>
      <w:r w:rsidRPr="005164D5">
        <w:rPr>
          <w:rFonts w:asciiTheme="majorBidi" w:hAnsiTheme="majorBidi" w:cstheme="majorBidi"/>
          <w:sz w:val="32"/>
          <w:szCs w:val="32"/>
          <w:cs/>
        </w:rPr>
        <w:t>อ).........................................................</w:t>
      </w:r>
    </w:p>
    <w:p w:rsidR="000E7CB0" w:rsidRPr="005164D5" w:rsidRDefault="000E7CB0" w:rsidP="005925DE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(.............................................................)</w:t>
      </w:r>
    </w:p>
    <w:p w:rsidR="000E7CB0" w:rsidRPr="005164D5" w:rsidRDefault="000E7CB0" w:rsidP="005925DE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ตำแหน่ง................................</w:t>
      </w:r>
    </w:p>
    <w:p w:rsidR="00A64E35" w:rsidRPr="00B3092F" w:rsidRDefault="00A64E35" w:rsidP="005925DE">
      <w:pPr>
        <w:spacing w:after="0" w:line="288" w:lineRule="auto"/>
        <w:jc w:val="center"/>
        <w:rPr>
          <w:rFonts w:asciiTheme="majorBidi" w:hAnsiTheme="majorBidi" w:cstheme="majorBidi"/>
          <w:sz w:val="16"/>
          <w:szCs w:val="16"/>
          <w:cs/>
        </w:rPr>
      </w:pPr>
    </w:p>
    <w:p w:rsidR="000E7CB0" w:rsidRPr="005164D5" w:rsidRDefault="001D7377" w:rsidP="005925DE">
      <w:pPr>
        <w:spacing w:after="0" w:line="288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15</w:t>
      </w:r>
      <w:r w:rsidR="000E7CB0" w:rsidRPr="005164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 ผู้อนุมัติโครงการ</w:t>
      </w:r>
    </w:p>
    <w:p w:rsidR="000E7CB0" w:rsidRPr="005164D5" w:rsidRDefault="000E7CB0" w:rsidP="005925DE">
      <w:pPr>
        <w:spacing w:after="0" w:line="288" w:lineRule="auto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E7CB0" w:rsidRPr="00B3092F" w:rsidRDefault="000E7CB0" w:rsidP="00462C8F">
      <w:pPr>
        <w:spacing w:after="0" w:line="288" w:lineRule="auto"/>
        <w:rPr>
          <w:rFonts w:asciiTheme="majorBidi" w:hAnsiTheme="majorBidi" w:cstheme="majorBidi"/>
          <w:sz w:val="16"/>
          <w:szCs w:val="16"/>
        </w:rPr>
      </w:pPr>
    </w:p>
    <w:p w:rsidR="000E7CB0" w:rsidRPr="005164D5" w:rsidRDefault="000E7CB0" w:rsidP="00462C8F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(ลงชื่อ).........................................................</w:t>
      </w:r>
    </w:p>
    <w:p w:rsidR="000E7CB0" w:rsidRPr="005164D5" w:rsidRDefault="000E7CB0" w:rsidP="00462C8F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(.............................................................)</w:t>
      </w:r>
    </w:p>
    <w:p w:rsidR="000E7CB0" w:rsidRPr="005164D5" w:rsidRDefault="000E7CB0" w:rsidP="00462C8F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 w:rsidRPr="005164D5">
        <w:rPr>
          <w:rFonts w:asciiTheme="majorBidi" w:hAnsiTheme="majorBidi" w:cstheme="majorBidi"/>
          <w:sz w:val="32"/>
          <w:szCs w:val="32"/>
          <w:cs/>
        </w:rPr>
        <w:t>ตำแหน</w:t>
      </w:r>
      <w:r w:rsidR="00462C8F" w:rsidRPr="005164D5">
        <w:rPr>
          <w:rFonts w:asciiTheme="majorBidi" w:hAnsiTheme="majorBidi" w:cstheme="majorBidi"/>
          <w:sz w:val="32"/>
          <w:szCs w:val="32"/>
          <w:cs/>
        </w:rPr>
        <w:t>่</w:t>
      </w:r>
      <w:r w:rsidRPr="005164D5">
        <w:rPr>
          <w:rFonts w:asciiTheme="majorBidi" w:hAnsiTheme="majorBidi" w:cstheme="majorBidi"/>
          <w:sz w:val="32"/>
          <w:szCs w:val="32"/>
          <w:cs/>
        </w:rPr>
        <w:t>ง................................</w:t>
      </w:r>
    </w:p>
    <w:p w:rsidR="00FE0AD1" w:rsidRPr="005164D5" w:rsidRDefault="00FE0AD1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E0AD1" w:rsidRPr="005164D5" w:rsidRDefault="00FE0AD1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61E75" w:rsidRPr="005164D5" w:rsidRDefault="00661E75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61E75" w:rsidRPr="005164D5" w:rsidRDefault="00661E75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61E75" w:rsidRPr="005164D5" w:rsidRDefault="00661E75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61E75" w:rsidRPr="005164D5" w:rsidRDefault="00661E75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61E75" w:rsidRPr="005164D5" w:rsidRDefault="00661E75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61E75" w:rsidRPr="005164D5" w:rsidRDefault="00661E75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61E75" w:rsidRPr="005164D5" w:rsidRDefault="00661E75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61E75" w:rsidRPr="005164D5" w:rsidRDefault="00661E75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74E3C" w:rsidRPr="005164D5" w:rsidRDefault="00674E3C" w:rsidP="007E55E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CC2BDD" w:rsidRPr="005164D5" w:rsidRDefault="00CC2BDD" w:rsidP="00A35653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CC2BDD" w:rsidRPr="005164D5" w:rsidSect="008B20C6">
      <w:headerReference w:type="default" r:id="rId9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BB" w:rsidRDefault="00F262BB" w:rsidP="0012590F">
      <w:pPr>
        <w:spacing w:after="0" w:line="240" w:lineRule="auto"/>
      </w:pPr>
      <w:r>
        <w:separator/>
      </w:r>
    </w:p>
  </w:endnote>
  <w:endnote w:type="continuationSeparator" w:id="0">
    <w:p w:rsidR="00F262BB" w:rsidRDefault="00F262BB" w:rsidP="0012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BB" w:rsidRDefault="00F262BB" w:rsidP="0012590F">
      <w:pPr>
        <w:spacing w:after="0" w:line="240" w:lineRule="auto"/>
      </w:pPr>
      <w:r>
        <w:separator/>
      </w:r>
    </w:p>
  </w:footnote>
  <w:footnote w:type="continuationSeparator" w:id="0">
    <w:p w:rsidR="00F262BB" w:rsidRDefault="00F262BB" w:rsidP="0012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Theme="majorEastAsia" w:hAnsiTheme="minorBidi" w:cstheme="minorBidi"/>
        <w:sz w:val="28"/>
        <w:cs/>
        <w:lang w:val="th-TH"/>
      </w:rPr>
      <w:id w:val="47087134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1F66B6" w:rsidRPr="008B20C6" w:rsidRDefault="001F66B6" w:rsidP="008B20C6">
        <w:pPr>
          <w:pStyle w:val="a9"/>
          <w:jc w:val="center"/>
          <w:rPr>
            <w:rFonts w:asciiTheme="minorBidi" w:eastAsiaTheme="majorEastAsia" w:hAnsiTheme="minorBidi" w:cstheme="minorBidi"/>
            <w:sz w:val="28"/>
          </w:rPr>
        </w:pPr>
        <w:r w:rsidRPr="008B20C6">
          <w:rPr>
            <w:rFonts w:asciiTheme="minorBidi" w:eastAsiaTheme="majorEastAsia" w:hAnsiTheme="minorBidi" w:cstheme="minorBidi"/>
            <w:sz w:val="28"/>
            <w:cs/>
            <w:lang w:val="th-TH"/>
          </w:rPr>
          <w:t xml:space="preserve">~ </w:t>
        </w:r>
        <w:r w:rsidR="00846B08" w:rsidRPr="008B20C6">
          <w:rPr>
            <w:rFonts w:asciiTheme="minorBidi" w:eastAsiaTheme="minorEastAsia" w:hAnsiTheme="minorBidi" w:cstheme="minorBidi"/>
            <w:sz w:val="28"/>
          </w:rPr>
          <w:fldChar w:fldCharType="begin"/>
        </w:r>
        <w:r w:rsidRPr="008B20C6">
          <w:rPr>
            <w:rFonts w:asciiTheme="minorBidi" w:hAnsiTheme="minorBidi" w:cstheme="minorBidi"/>
            <w:sz w:val="28"/>
          </w:rPr>
          <w:instrText>PAGE    \* MERGEFORMAT</w:instrText>
        </w:r>
        <w:r w:rsidR="00846B08" w:rsidRPr="008B20C6">
          <w:rPr>
            <w:rFonts w:asciiTheme="minorBidi" w:eastAsiaTheme="minorEastAsia" w:hAnsiTheme="minorBidi" w:cstheme="minorBidi"/>
            <w:sz w:val="28"/>
          </w:rPr>
          <w:fldChar w:fldCharType="separate"/>
        </w:r>
        <w:r w:rsidR="00A63F8E" w:rsidRPr="00A63F8E">
          <w:rPr>
            <w:rFonts w:asciiTheme="minorBidi" w:eastAsiaTheme="majorEastAsia" w:hAnsiTheme="minorBidi"/>
            <w:noProof/>
            <w:sz w:val="28"/>
            <w:lang w:val="th-TH"/>
          </w:rPr>
          <w:t>2</w:t>
        </w:r>
        <w:r w:rsidR="00846B08" w:rsidRPr="008B20C6">
          <w:rPr>
            <w:rFonts w:asciiTheme="minorBidi" w:eastAsiaTheme="majorEastAsia" w:hAnsiTheme="minorBidi" w:cstheme="minorBidi"/>
            <w:sz w:val="28"/>
          </w:rPr>
          <w:fldChar w:fldCharType="end"/>
        </w:r>
        <w:r w:rsidRPr="008B20C6">
          <w:rPr>
            <w:rFonts w:asciiTheme="minorBidi" w:eastAsiaTheme="majorEastAsia" w:hAnsiTheme="minorBidi" w:cstheme="minorBidi"/>
            <w:sz w:val="28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0A3"/>
    <w:multiLevelType w:val="hybridMultilevel"/>
    <w:tmpl w:val="3FA02C2E"/>
    <w:lvl w:ilvl="0" w:tplc="6B4A8C86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0180174"/>
    <w:multiLevelType w:val="hybridMultilevel"/>
    <w:tmpl w:val="FFD8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65FA0"/>
    <w:multiLevelType w:val="hybridMultilevel"/>
    <w:tmpl w:val="DB3E6322"/>
    <w:lvl w:ilvl="0" w:tplc="D444B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E01E8"/>
    <w:multiLevelType w:val="hybridMultilevel"/>
    <w:tmpl w:val="AA1A2B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CD956B2"/>
    <w:multiLevelType w:val="hybridMultilevel"/>
    <w:tmpl w:val="4024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E73BA"/>
    <w:multiLevelType w:val="hybridMultilevel"/>
    <w:tmpl w:val="CCB4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839E0"/>
    <w:multiLevelType w:val="hybridMultilevel"/>
    <w:tmpl w:val="F0EA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A005F"/>
    <w:multiLevelType w:val="hybridMultilevel"/>
    <w:tmpl w:val="D7D6A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0A2A99"/>
    <w:multiLevelType w:val="hybridMultilevel"/>
    <w:tmpl w:val="82E63694"/>
    <w:lvl w:ilvl="0" w:tplc="0409000B">
      <w:start w:val="1"/>
      <w:numFmt w:val="bullet"/>
      <w:lvlText w:val=""/>
      <w:lvlJc w:val="left"/>
      <w:pPr>
        <w:ind w:left="25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9">
    <w:nsid w:val="73664EDC"/>
    <w:multiLevelType w:val="hybridMultilevel"/>
    <w:tmpl w:val="DFB49CF4"/>
    <w:lvl w:ilvl="0" w:tplc="77A806A2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B3D34"/>
    <w:rsid w:val="0000088C"/>
    <w:rsid w:val="000054CD"/>
    <w:rsid w:val="00005AEC"/>
    <w:rsid w:val="00007479"/>
    <w:rsid w:val="000240A0"/>
    <w:rsid w:val="000245A6"/>
    <w:rsid w:val="00024EE5"/>
    <w:rsid w:val="0004088D"/>
    <w:rsid w:val="00041D26"/>
    <w:rsid w:val="00043795"/>
    <w:rsid w:val="0004484D"/>
    <w:rsid w:val="00056A9B"/>
    <w:rsid w:val="000723A4"/>
    <w:rsid w:val="00077118"/>
    <w:rsid w:val="00085F38"/>
    <w:rsid w:val="00085FFF"/>
    <w:rsid w:val="00091867"/>
    <w:rsid w:val="00093BFD"/>
    <w:rsid w:val="000955AF"/>
    <w:rsid w:val="000A68B1"/>
    <w:rsid w:val="000B4D6A"/>
    <w:rsid w:val="000C2157"/>
    <w:rsid w:val="000C677D"/>
    <w:rsid w:val="000D15A2"/>
    <w:rsid w:val="000D4B6B"/>
    <w:rsid w:val="000D5BBD"/>
    <w:rsid w:val="000E29C1"/>
    <w:rsid w:val="000E7CB0"/>
    <w:rsid w:val="000F06F7"/>
    <w:rsid w:val="000F775D"/>
    <w:rsid w:val="000F7D03"/>
    <w:rsid w:val="00103F64"/>
    <w:rsid w:val="0010574D"/>
    <w:rsid w:val="001117BB"/>
    <w:rsid w:val="00112432"/>
    <w:rsid w:val="00117185"/>
    <w:rsid w:val="00124A5D"/>
    <w:rsid w:val="0012590F"/>
    <w:rsid w:val="0012602A"/>
    <w:rsid w:val="0014103A"/>
    <w:rsid w:val="001451D1"/>
    <w:rsid w:val="00151E55"/>
    <w:rsid w:val="0016464A"/>
    <w:rsid w:val="00165F83"/>
    <w:rsid w:val="001871FB"/>
    <w:rsid w:val="001925E6"/>
    <w:rsid w:val="001A4193"/>
    <w:rsid w:val="001A4306"/>
    <w:rsid w:val="001B037A"/>
    <w:rsid w:val="001B3D34"/>
    <w:rsid w:val="001C2D3F"/>
    <w:rsid w:val="001D02F4"/>
    <w:rsid w:val="001D7377"/>
    <w:rsid w:val="001E68EA"/>
    <w:rsid w:val="001F04C9"/>
    <w:rsid w:val="001F66B6"/>
    <w:rsid w:val="002014D3"/>
    <w:rsid w:val="00206E0F"/>
    <w:rsid w:val="002124B5"/>
    <w:rsid w:val="00224BB3"/>
    <w:rsid w:val="002632EF"/>
    <w:rsid w:val="00270138"/>
    <w:rsid w:val="002706B9"/>
    <w:rsid w:val="0028002C"/>
    <w:rsid w:val="00285B80"/>
    <w:rsid w:val="00287C44"/>
    <w:rsid w:val="0029286E"/>
    <w:rsid w:val="00296BCD"/>
    <w:rsid w:val="00297D3D"/>
    <w:rsid w:val="002A13D4"/>
    <w:rsid w:val="002C0022"/>
    <w:rsid w:val="002D37C9"/>
    <w:rsid w:val="002E41E9"/>
    <w:rsid w:val="002E6230"/>
    <w:rsid w:val="002E726D"/>
    <w:rsid w:val="002E72CE"/>
    <w:rsid w:val="002F0620"/>
    <w:rsid w:val="002F25BA"/>
    <w:rsid w:val="00304CD9"/>
    <w:rsid w:val="0030747F"/>
    <w:rsid w:val="003215BC"/>
    <w:rsid w:val="00322DDD"/>
    <w:rsid w:val="003312B4"/>
    <w:rsid w:val="00334F7A"/>
    <w:rsid w:val="0034785F"/>
    <w:rsid w:val="0035679D"/>
    <w:rsid w:val="003A07A1"/>
    <w:rsid w:val="003A4309"/>
    <w:rsid w:val="003A448C"/>
    <w:rsid w:val="003B3114"/>
    <w:rsid w:val="003B473D"/>
    <w:rsid w:val="003C0432"/>
    <w:rsid w:val="003C2A49"/>
    <w:rsid w:val="003C4BE8"/>
    <w:rsid w:val="003C6D91"/>
    <w:rsid w:val="003D713A"/>
    <w:rsid w:val="003F2638"/>
    <w:rsid w:val="003F3D3F"/>
    <w:rsid w:val="003F6CB8"/>
    <w:rsid w:val="004034D7"/>
    <w:rsid w:val="004068B6"/>
    <w:rsid w:val="0041660E"/>
    <w:rsid w:val="004166A5"/>
    <w:rsid w:val="00436A38"/>
    <w:rsid w:val="00440ED5"/>
    <w:rsid w:val="004436A8"/>
    <w:rsid w:val="00447CE7"/>
    <w:rsid w:val="00447EC0"/>
    <w:rsid w:val="004607B4"/>
    <w:rsid w:val="004620C7"/>
    <w:rsid w:val="00462C8F"/>
    <w:rsid w:val="00467B4F"/>
    <w:rsid w:val="00472CC6"/>
    <w:rsid w:val="00477EA9"/>
    <w:rsid w:val="00480F4A"/>
    <w:rsid w:val="00485388"/>
    <w:rsid w:val="00491455"/>
    <w:rsid w:val="004A040A"/>
    <w:rsid w:val="004B5BA8"/>
    <w:rsid w:val="004C3F35"/>
    <w:rsid w:val="004C50AD"/>
    <w:rsid w:val="004C5E25"/>
    <w:rsid w:val="004C66CE"/>
    <w:rsid w:val="004F263C"/>
    <w:rsid w:val="004F324C"/>
    <w:rsid w:val="004F5551"/>
    <w:rsid w:val="004F69FD"/>
    <w:rsid w:val="005164D5"/>
    <w:rsid w:val="00516F6D"/>
    <w:rsid w:val="005218E3"/>
    <w:rsid w:val="00523D4B"/>
    <w:rsid w:val="00534AD4"/>
    <w:rsid w:val="0054198A"/>
    <w:rsid w:val="00551A45"/>
    <w:rsid w:val="00554E01"/>
    <w:rsid w:val="0055629D"/>
    <w:rsid w:val="005634BF"/>
    <w:rsid w:val="00570E80"/>
    <w:rsid w:val="005762F3"/>
    <w:rsid w:val="005767C0"/>
    <w:rsid w:val="0058204A"/>
    <w:rsid w:val="00587D03"/>
    <w:rsid w:val="005925DE"/>
    <w:rsid w:val="0059447A"/>
    <w:rsid w:val="00594796"/>
    <w:rsid w:val="00595337"/>
    <w:rsid w:val="005C09AC"/>
    <w:rsid w:val="005D0EA8"/>
    <w:rsid w:val="005D146E"/>
    <w:rsid w:val="005D1AFE"/>
    <w:rsid w:val="005D56E9"/>
    <w:rsid w:val="005F5188"/>
    <w:rsid w:val="005F6FD6"/>
    <w:rsid w:val="005F74B7"/>
    <w:rsid w:val="00623403"/>
    <w:rsid w:val="006318D6"/>
    <w:rsid w:val="0064357C"/>
    <w:rsid w:val="00646FA5"/>
    <w:rsid w:val="00661E75"/>
    <w:rsid w:val="006647DA"/>
    <w:rsid w:val="00674E3C"/>
    <w:rsid w:val="00681A83"/>
    <w:rsid w:val="00683F17"/>
    <w:rsid w:val="00687A96"/>
    <w:rsid w:val="00687E47"/>
    <w:rsid w:val="0069093A"/>
    <w:rsid w:val="00693136"/>
    <w:rsid w:val="006A40B3"/>
    <w:rsid w:val="006B6A30"/>
    <w:rsid w:val="006C041B"/>
    <w:rsid w:val="006C3054"/>
    <w:rsid w:val="006D41D8"/>
    <w:rsid w:val="006E0827"/>
    <w:rsid w:val="006F1F86"/>
    <w:rsid w:val="006F5DFF"/>
    <w:rsid w:val="006F5F23"/>
    <w:rsid w:val="007208E8"/>
    <w:rsid w:val="0072490A"/>
    <w:rsid w:val="00734558"/>
    <w:rsid w:val="00735D72"/>
    <w:rsid w:val="00741658"/>
    <w:rsid w:val="00747F0B"/>
    <w:rsid w:val="0075066A"/>
    <w:rsid w:val="007636A6"/>
    <w:rsid w:val="00763F73"/>
    <w:rsid w:val="0076724E"/>
    <w:rsid w:val="007839DA"/>
    <w:rsid w:val="007B1D73"/>
    <w:rsid w:val="007B48AA"/>
    <w:rsid w:val="007B6F8D"/>
    <w:rsid w:val="007E2F4C"/>
    <w:rsid w:val="007E55E3"/>
    <w:rsid w:val="007F03BD"/>
    <w:rsid w:val="007F71B1"/>
    <w:rsid w:val="0081151E"/>
    <w:rsid w:val="00816DC1"/>
    <w:rsid w:val="00822344"/>
    <w:rsid w:val="0083239B"/>
    <w:rsid w:val="00846B08"/>
    <w:rsid w:val="008512A9"/>
    <w:rsid w:val="008526C4"/>
    <w:rsid w:val="008574B8"/>
    <w:rsid w:val="00864C00"/>
    <w:rsid w:val="00874BE8"/>
    <w:rsid w:val="0088669A"/>
    <w:rsid w:val="008924DA"/>
    <w:rsid w:val="00895A3D"/>
    <w:rsid w:val="008B20C6"/>
    <w:rsid w:val="008B493A"/>
    <w:rsid w:val="008C2484"/>
    <w:rsid w:val="008C50CE"/>
    <w:rsid w:val="008D6F05"/>
    <w:rsid w:val="008D77A3"/>
    <w:rsid w:val="008E0180"/>
    <w:rsid w:val="00900449"/>
    <w:rsid w:val="009010B2"/>
    <w:rsid w:val="00904BE3"/>
    <w:rsid w:val="00906161"/>
    <w:rsid w:val="00916452"/>
    <w:rsid w:val="0091720B"/>
    <w:rsid w:val="0093487D"/>
    <w:rsid w:val="00940998"/>
    <w:rsid w:val="00950696"/>
    <w:rsid w:val="00951B70"/>
    <w:rsid w:val="00964CC1"/>
    <w:rsid w:val="00976A79"/>
    <w:rsid w:val="0098565B"/>
    <w:rsid w:val="0099037E"/>
    <w:rsid w:val="009A0B6F"/>
    <w:rsid w:val="009A552D"/>
    <w:rsid w:val="009B42BA"/>
    <w:rsid w:val="009B63D2"/>
    <w:rsid w:val="009B6AD6"/>
    <w:rsid w:val="009C546B"/>
    <w:rsid w:val="009C6C4F"/>
    <w:rsid w:val="009D606C"/>
    <w:rsid w:val="009E1931"/>
    <w:rsid w:val="009E55C0"/>
    <w:rsid w:val="009F2AA3"/>
    <w:rsid w:val="00A0066C"/>
    <w:rsid w:val="00A1753F"/>
    <w:rsid w:val="00A205E0"/>
    <w:rsid w:val="00A21474"/>
    <w:rsid w:val="00A24419"/>
    <w:rsid w:val="00A30C94"/>
    <w:rsid w:val="00A35653"/>
    <w:rsid w:val="00A37438"/>
    <w:rsid w:val="00A4243E"/>
    <w:rsid w:val="00A4540F"/>
    <w:rsid w:val="00A5236A"/>
    <w:rsid w:val="00A63F8E"/>
    <w:rsid w:val="00A64E35"/>
    <w:rsid w:val="00A67C57"/>
    <w:rsid w:val="00A70755"/>
    <w:rsid w:val="00A8237D"/>
    <w:rsid w:val="00A844AD"/>
    <w:rsid w:val="00A84854"/>
    <w:rsid w:val="00A970CF"/>
    <w:rsid w:val="00AB14ED"/>
    <w:rsid w:val="00AC070C"/>
    <w:rsid w:val="00AC0DE6"/>
    <w:rsid w:val="00AD07D2"/>
    <w:rsid w:val="00AD3069"/>
    <w:rsid w:val="00AD7E3D"/>
    <w:rsid w:val="00AF0B37"/>
    <w:rsid w:val="00AF4F61"/>
    <w:rsid w:val="00B0109D"/>
    <w:rsid w:val="00B07E51"/>
    <w:rsid w:val="00B15E08"/>
    <w:rsid w:val="00B268E9"/>
    <w:rsid w:val="00B3092F"/>
    <w:rsid w:val="00B32667"/>
    <w:rsid w:val="00B355D8"/>
    <w:rsid w:val="00B56E69"/>
    <w:rsid w:val="00B626F9"/>
    <w:rsid w:val="00B765F5"/>
    <w:rsid w:val="00B913AF"/>
    <w:rsid w:val="00B93FE4"/>
    <w:rsid w:val="00B9467C"/>
    <w:rsid w:val="00BA4E8E"/>
    <w:rsid w:val="00BA5A81"/>
    <w:rsid w:val="00BA6DC1"/>
    <w:rsid w:val="00BB5B55"/>
    <w:rsid w:val="00BC1BF5"/>
    <w:rsid w:val="00BC5624"/>
    <w:rsid w:val="00BC64E3"/>
    <w:rsid w:val="00BD5FA1"/>
    <w:rsid w:val="00BE553D"/>
    <w:rsid w:val="00C00EDA"/>
    <w:rsid w:val="00C05F37"/>
    <w:rsid w:val="00C074E4"/>
    <w:rsid w:val="00C30597"/>
    <w:rsid w:val="00C3269A"/>
    <w:rsid w:val="00C34934"/>
    <w:rsid w:val="00C455A3"/>
    <w:rsid w:val="00C60273"/>
    <w:rsid w:val="00C6458C"/>
    <w:rsid w:val="00C72B38"/>
    <w:rsid w:val="00C80A78"/>
    <w:rsid w:val="00C81237"/>
    <w:rsid w:val="00C8266A"/>
    <w:rsid w:val="00C83828"/>
    <w:rsid w:val="00C92B75"/>
    <w:rsid w:val="00C946A5"/>
    <w:rsid w:val="00C95EE3"/>
    <w:rsid w:val="00CA363B"/>
    <w:rsid w:val="00CA4615"/>
    <w:rsid w:val="00CC2BDD"/>
    <w:rsid w:val="00CD7240"/>
    <w:rsid w:val="00CE3014"/>
    <w:rsid w:val="00CF6C54"/>
    <w:rsid w:val="00D02644"/>
    <w:rsid w:val="00D074F9"/>
    <w:rsid w:val="00D24E8B"/>
    <w:rsid w:val="00D24EB7"/>
    <w:rsid w:val="00D33A9E"/>
    <w:rsid w:val="00D43109"/>
    <w:rsid w:val="00D4427E"/>
    <w:rsid w:val="00D44BE8"/>
    <w:rsid w:val="00D50BED"/>
    <w:rsid w:val="00D615C2"/>
    <w:rsid w:val="00D80869"/>
    <w:rsid w:val="00D83C35"/>
    <w:rsid w:val="00D92A36"/>
    <w:rsid w:val="00DD7F15"/>
    <w:rsid w:val="00DE7088"/>
    <w:rsid w:val="00E015F0"/>
    <w:rsid w:val="00E14F88"/>
    <w:rsid w:val="00E338E0"/>
    <w:rsid w:val="00E355BA"/>
    <w:rsid w:val="00E416B9"/>
    <w:rsid w:val="00E42F89"/>
    <w:rsid w:val="00E51124"/>
    <w:rsid w:val="00E51442"/>
    <w:rsid w:val="00E73B03"/>
    <w:rsid w:val="00E801CB"/>
    <w:rsid w:val="00E82BA6"/>
    <w:rsid w:val="00E84663"/>
    <w:rsid w:val="00EA1A1C"/>
    <w:rsid w:val="00EA6275"/>
    <w:rsid w:val="00EA6D88"/>
    <w:rsid w:val="00EB2472"/>
    <w:rsid w:val="00ED6CFB"/>
    <w:rsid w:val="00EE2898"/>
    <w:rsid w:val="00EF226A"/>
    <w:rsid w:val="00F20B8B"/>
    <w:rsid w:val="00F244C3"/>
    <w:rsid w:val="00F25DAD"/>
    <w:rsid w:val="00F262BB"/>
    <w:rsid w:val="00F32ECE"/>
    <w:rsid w:val="00F46265"/>
    <w:rsid w:val="00F513F2"/>
    <w:rsid w:val="00F536A7"/>
    <w:rsid w:val="00F53A73"/>
    <w:rsid w:val="00F60F6F"/>
    <w:rsid w:val="00F64063"/>
    <w:rsid w:val="00F67B5D"/>
    <w:rsid w:val="00F73A73"/>
    <w:rsid w:val="00F747D0"/>
    <w:rsid w:val="00F87407"/>
    <w:rsid w:val="00F93A33"/>
    <w:rsid w:val="00F93D11"/>
    <w:rsid w:val="00F95A65"/>
    <w:rsid w:val="00FA5053"/>
    <w:rsid w:val="00FC3477"/>
    <w:rsid w:val="00FC59AE"/>
    <w:rsid w:val="00FD625A"/>
    <w:rsid w:val="00FD6427"/>
    <w:rsid w:val="00FE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3" type="connector" idref="#_x0000_s1048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1B3D34"/>
  </w:style>
  <w:style w:type="character" w:customStyle="1" w:styleId="longtext">
    <w:name w:val="long_text"/>
    <w:basedOn w:val="a0"/>
    <w:rsid w:val="001B3D34"/>
  </w:style>
  <w:style w:type="paragraph" w:styleId="a3">
    <w:name w:val="Balloon Text"/>
    <w:basedOn w:val="a"/>
    <w:link w:val="a4"/>
    <w:uiPriority w:val="99"/>
    <w:semiHidden/>
    <w:unhideWhenUsed/>
    <w:rsid w:val="001B3D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D34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7839DA"/>
    <w:pPr>
      <w:spacing w:after="0" w:line="240" w:lineRule="auto"/>
    </w:pPr>
  </w:style>
  <w:style w:type="table" w:styleId="a6">
    <w:name w:val="Table Grid"/>
    <w:basedOn w:val="a1"/>
    <w:uiPriority w:val="59"/>
    <w:rsid w:val="0078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55E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8">
    <w:name w:val="Hyperlink"/>
    <w:basedOn w:val="a0"/>
    <w:uiPriority w:val="99"/>
    <w:unhideWhenUsed/>
    <w:rsid w:val="007E55E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2590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125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2590F"/>
    <w:rPr>
      <w:rFonts w:ascii="Calibri" w:eastAsia="Calibri" w:hAnsi="Calibri" w:cs="Cordia New"/>
    </w:rPr>
  </w:style>
  <w:style w:type="paragraph" w:styleId="ad">
    <w:name w:val="Body Text Indent"/>
    <w:basedOn w:val="a"/>
    <w:link w:val="ae"/>
    <w:uiPriority w:val="99"/>
    <w:unhideWhenUsed/>
    <w:rsid w:val="00D074F9"/>
    <w:pPr>
      <w:ind w:firstLine="720"/>
    </w:pPr>
    <w:rPr>
      <w:rFonts w:asciiTheme="majorBidi" w:hAnsiTheme="majorBidi" w:cstheme="majorBidi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D074F9"/>
    <w:rPr>
      <w:rFonts w:asciiTheme="majorBidi" w:eastAsia="Calibri" w:hAnsiTheme="majorBid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1B7D-5563-4A97-9802-ED307D0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Nunee</dc:creator>
  <cp:lastModifiedBy>DC</cp:lastModifiedBy>
  <cp:revision>23</cp:revision>
  <cp:lastPrinted>2018-03-02T02:52:00Z</cp:lastPrinted>
  <dcterms:created xsi:type="dcterms:W3CDTF">2017-09-17T06:43:00Z</dcterms:created>
  <dcterms:modified xsi:type="dcterms:W3CDTF">2018-03-02T02:54:00Z</dcterms:modified>
</cp:coreProperties>
</file>