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2A" w:rsidRDefault="003A122A" w:rsidP="003A122A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ก</w:t>
      </w:r>
      <w:r>
        <w:rPr>
          <w:rFonts w:hint="cs"/>
          <w:b/>
          <w:bCs/>
          <w:sz w:val="36"/>
          <w:szCs w:val="36"/>
          <w:cs/>
        </w:rPr>
        <w:t>ำ</w:t>
      </w:r>
      <w:r>
        <w:rPr>
          <w:b/>
          <w:bCs/>
          <w:sz w:val="36"/>
          <w:szCs w:val="36"/>
          <w:cs/>
        </w:rPr>
        <w:t>หนดการ</w:t>
      </w:r>
    </w:p>
    <w:p w:rsidR="003A122A" w:rsidRDefault="003A122A" w:rsidP="003A122A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การ</w:t>
      </w:r>
      <w:r>
        <w:rPr>
          <w:rFonts w:hint="cs"/>
          <w:b/>
          <w:bCs/>
          <w:sz w:val="36"/>
          <w:szCs w:val="36"/>
          <w:cs/>
        </w:rPr>
        <w:t>อบรม</w:t>
      </w:r>
      <w:r>
        <w:rPr>
          <w:b/>
          <w:bCs/>
          <w:sz w:val="36"/>
          <w:szCs w:val="36"/>
          <w:cs/>
        </w:rPr>
        <w:t>เชิงปฏิบัติการเพื่อพัฒนา</w:t>
      </w:r>
      <w:r>
        <w:rPr>
          <w:rFonts w:hint="cs"/>
          <w:b/>
          <w:bCs/>
          <w:sz w:val="36"/>
          <w:szCs w:val="36"/>
          <w:cs/>
        </w:rPr>
        <w:t>ศักยภาพกองทุน</w:t>
      </w:r>
    </w:p>
    <w:p w:rsidR="003A122A" w:rsidRDefault="003A122A" w:rsidP="003A122A">
      <w:pPr>
        <w:pStyle w:val="Default"/>
        <w:jc w:val="center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และพัฒนา</w:t>
      </w:r>
      <w:r>
        <w:rPr>
          <w:b/>
          <w:bCs/>
          <w:sz w:val="36"/>
          <w:szCs w:val="36"/>
          <w:cs/>
        </w:rPr>
        <w:t>ข้อเสนอโครงการ</w:t>
      </w:r>
      <w:r>
        <w:rPr>
          <w:rFonts w:hint="cs"/>
          <w:b/>
          <w:bCs/>
          <w:sz w:val="36"/>
          <w:szCs w:val="36"/>
          <w:cs/>
        </w:rPr>
        <w:t>การจัดการปัจจัยเสี่ยงทางสุขภาพ</w:t>
      </w:r>
    </w:p>
    <w:p w:rsidR="003A122A" w:rsidRDefault="003A122A" w:rsidP="003A122A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  <w:cs/>
        </w:rPr>
        <w:t>วันที่</w:t>
      </w:r>
      <w:r w:rsidR="00D93D72">
        <w:rPr>
          <w:sz w:val="36"/>
          <w:szCs w:val="36"/>
        </w:rPr>
        <w:t xml:space="preserve"> </w:t>
      </w:r>
      <w:r w:rsidR="001A08DB">
        <w:rPr>
          <w:sz w:val="36"/>
          <w:szCs w:val="36"/>
        </w:rPr>
        <w:t xml:space="preserve">5 </w:t>
      </w:r>
      <w:r w:rsidR="001A08DB">
        <w:rPr>
          <w:rFonts w:hint="cs"/>
          <w:sz w:val="36"/>
          <w:szCs w:val="36"/>
          <w:cs/>
        </w:rPr>
        <w:t>ตุลาคม</w:t>
      </w:r>
      <w:bookmarkStart w:id="0" w:name="_GoBack"/>
      <w:bookmarkEnd w:id="0"/>
      <w:r w:rsidR="00D93D72">
        <w:rPr>
          <w:rFonts w:hint="cs"/>
          <w:sz w:val="36"/>
          <w:szCs w:val="36"/>
          <w:cs/>
        </w:rPr>
        <w:t xml:space="preserve"> </w:t>
      </w:r>
      <w:r>
        <w:rPr>
          <w:sz w:val="36"/>
          <w:szCs w:val="36"/>
          <w:cs/>
        </w:rPr>
        <w:t>พ</w:t>
      </w:r>
      <w:r>
        <w:rPr>
          <w:sz w:val="36"/>
          <w:szCs w:val="36"/>
        </w:rPr>
        <w:t>.</w:t>
      </w:r>
      <w:r>
        <w:rPr>
          <w:sz w:val="36"/>
          <w:szCs w:val="36"/>
          <w:cs/>
        </w:rPr>
        <w:t>ศ</w:t>
      </w:r>
      <w:r>
        <w:rPr>
          <w:sz w:val="36"/>
          <w:szCs w:val="36"/>
        </w:rPr>
        <w:t>.2561</w:t>
      </w:r>
      <w:r w:rsidR="00D93D72"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เวลา</w:t>
      </w:r>
      <w:r w:rsidR="00D93D72">
        <w:rPr>
          <w:sz w:val="36"/>
          <w:szCs w:val="36"/>
        </w:rPr>
        <w:t xml:space="preserve"> 08.30 - 16.00 </w:t>
      </w:r>
      <w:r>
        <w:rPr>
          <w:sz w:val="36"/>
          <w:szCs w:val="36"/>
          <w:cs/>
        </w:rPr>
        <w:t>น</w:t>
      </w:r>
      <w:r>
        <w:rPr>
          <w:sz w:val="36"/>
          <w:szCs w:val="36"/>
        </w:rPr>
        <w:t>.</w:t>
      </w:r>
    </w:p>
    <w:p w:rsidR="003A122A" w:rsidRDefault="003A122A" w:rsidP="003A122A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  <w:cs/>
        </w:rPr>
        <w:t>ณ</w:t>
      </w:r>
      <w:r>
        <w:rPr>
          <w:sz w:val="36"/>
          <w:szCs w:val="36"/>
        </w:rPr>
        <w:t xml:space="preserve">. </w:t>
      </w:r>
      <w:r>
        <w:rPr>
          <w:sz w:val="36"/>
          <w:szCs w:val="36"/>
          <w:cs/>
        </w:rPr>
        <w:t>ห้องประชุมโรงพยาบาลจะนะ</w:t>
      </w:r>
      <w:r w:rsidR="00D93D72">
        <w:rPr>
          <w:rFonts w:hint="cs"/>
          <w:sz w:val="36"/>
          <w:szCs w:val="36"/>
          <w:cs/>
        </w:rPr>
        <w:t xml:space="preserve"> </w:t>
      </w:r>
      <w:r>
        <w:rPr>
          <w:sz w:val="36"/>
          <w:szCs w:val="36"/>
          <w:cs/>
        </w:rPr>
        <w:t>อ</w:t>
      </w:r>
      <w:r>
        <w:rPr>
          <w:rFonts w:hint="cs"/>
          <w:sz w:val="36"/>
          <w:szCs w:val="36"/>
          <w:cs/>
        </w:rPr>
        <w:t>ำ</w:t>
      </w:r>
      <w:r>
        <w:rPr>
          <w:sz w:val="36"/>
          <w:szCs w:val="36"/>
          <w:cs/>
        </w:rPr>
        <w:t>เภอจะนะ</w:t>
      </w:r>
      <w:r w:rsidR="00D93D72">
        <w:rPr>
          <w:rFonts w:hint="cs"/>
          <w:sz w:val="36"/>
          <w:szCs w:val="36"/>
          <w:cs/>
        </w:rPr>
        <w:t xml:space="preserve"> </w:t>
      </w:r>
      <w:r>
        <w:rPr>
          <w:sz w:val="36"/>
          <w:szCs w:val="36"/>
          <w:cs/>
        </w:rPr>
        <w:t>จังหวัดสงขลา</w:t>
      </w:r>
    </w:p>
    <w:p w:rsidR="003A122A" w:rsidRDefault="003A122A" w:rsidP="003A122A">
      <w:pPr>
        <w:pStyle w:val="Default"/>
        <w:jc w:val="center"/>
        <w:rPr>
          <w:sz w:val="36"/>
          <w:szCs w:val="36"/>
        </w:rPr>
      </w:pPr>
    </w:p>
    <w:p w:rsidR="003A122A" w:rsidRDefault="003A122A" w:rsidP="003A122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08.30 - 09.00 </w:t>
      </w:r>
      <w:r>
        <w:rPr>
          <w:sz w:val="32"/>
          <w:szCs w:val="32"/>
          <w:cs/>
        </w:rPr>
        <w:t>น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ลงทะเบียน</w:t>
      </w:r>
    </w:p>
    <w:p w:rsidR="003A122A" w:rsidRDefault="003A122A" w:rsidP="003A122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09.00 – 09.15 </w:t>
      </w:r>
      <w:r>
        <w:rPr>
          <w:sz w:val="32"/>
          <w:szCs w:val="32"/>
          <w:cs/>
        </w:rPr>
        <w:t>น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เปิดพิธี</w:t>
      </w:r>
    </w:p>
    <w:p w:rsidR="003A122A" w:rsidRDefault="003A122A" w:rsidP="003A122A">
      <w:pPr>
        <w:pStyle w:val="Default"/>
        <w:rPr>
          <w:sz w:val="32"/>
          <w:szCs w:val="32"/>
        </w:rPr>
      </w:pPr>
      <w:r>
        <w:rPr>
          <w:sz w:val="32"/>
          <w:szCs w:val="32"/>
        </w:rPr>
        <w:t>09.</w:t>
      </w:r>
      <w:r w:rsidR="00296F64">
        <w:rPr>
          <w:sz w:val="32"/>
          <w:szCs w:val="32"/>
        </w:rPr>
        <w:t>15</w:t>
      </w:r>
      <w:r>
        <w:rPr>
          <w:sz w:val="32"/>
          <w:szCs w:val="32"/>
        </w:rPr>
        <w:t xml:space="preserve"> - 09.30 </w:t>
      </w:r>
      <w:r>
        <w:rPr>
          <w:sz w:val="32"/>
          <w:szCs w:val="32"/>
          <w:cs/>
        </w:rPr>
        <w:t>น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ชี้แจงแนวทางการจัดท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แผนสุขภาพชุมชนและการพัฒนาข้อเสนอโครงการ</w:t>
      </w:r>
    </w:p>
    <w:p w:rsidR="003A122A" w:rsidRDefault="003A122A" w:rsidP="003A122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09.30 - 10.30 </w:t>
      </w:r>
      <w:r>
        <w:rPr>
          <w:sz w:val="32"/>
          <w:szCs w:val="32"/>
          <w:cs/>
        </w:rPr>
        <w:t>น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แบ่งกลุ่ม</w:t>
      </w:r>
      <w:r w:rsidR="00296F64">
        <w:rPr>
          <w:rFonts w:hint="cs"/>
          <w:sz w:val="32"/>
          <w:szCs w:val="32"/>
          <w:cs/>
        </w:rPr>
        <w:t>ปฏิบัติการ</w:t>
      </w:r>
      <w:r>
        <w:rPr>
          <w:sz w:val="32"/>
          <w:szCs w:val="32"/>
          <w:cs/>
        </w:rPr>
        <w:t>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แผนสุขภาพชุมชนประเด็น</w:t>
      </w:r>
      <w:r>
        <w:rPr>
          <w:rFonts w:hint="cs"/>
          <w:sz w:val="32"/>
          <w:szCs w:val="32"/>
          <w:cs/>
        </w:rPr>
        <w:t>การจัดการปัจจัยเสี่ยงทางสุขภาพ</w:t>
      </w:r>
    </w:p>
    <w:p w:rsidR="003A122A" w:rsidRDefault="003A122A" w:rsidP="003A122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10.30 - 10.45 </w:t>
      </w:r>
      <w:r>
        <w:rPr>
          <w:sz w:val="32"/>
          <w:szCs w:val="32"/>
          <w:cs/>
        </w:rPr>
        <w:t>น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พักรับประทานอาหารว่าง</w:t>
      </w:r>
    </w:p>
    <w:p w:rsidR="003A122A" w:rsidRDefault="003A122A" w:rsidP="003A122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10.45 - 12.00 </w:t>
      </w:r>
      <w:r>
        <w:rPr>
          <w:sz w:val="32"/>
          <w:szCs w:val="32"/>
          <w:cs/>
        </w:rPr>
        <w:t>น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แบ่งกลุ่ม</w:t>
      </w:r>
      <w:r w:rsidR="00046475">
        <w:rPr>
          <w:rFonts w:hint="cs"/>
          <w:sz w:val="32"/>
          <w:szCs w:val="32"/>
          <w:cs/>
        </w:rPr>
        <w:t>ปฏิบัติการ</w:t>
      </w:r>
      <w:r>
        <w:rPr>
          <w:sz w:val="32"/>
          <w:szCs w:val="32"/>
          <w:cs/>
        </w:rPr>
        <w:t>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โครงการ</w:t>
      </w:r>
      <w:r>
        <w:rPr>
          <w:rFonts w:hint="cs"/>
          <w:sz w:val="32"/>
          <w:szCs w:val="32"/>
          <w:cs/>
        </w:rPr>
        <w:t>การจัดการปัจจัยเสี่ยงทางสุขภาพ</w:t>
      </w:r>
    </w:p>
    <w:p w:rsidR="003A122A" w:rsidRDefault="003A122A" w:rsidP="003A122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12.00 - 13.00 </w:t>
      </w:r>
      <w:r>
        <w:rPr>
          <w:sz w:val="32"/>
          <w:szCs w:val="32"/>
          <w:cs/>
        </w:rPr>
        <w:t>น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รับประทานอาหารกลางวัน</w:t>
      </w:r>
    </w:p>
    <w:p w:rsidR="003A122A" w:rsidRDefault="003A122A" w:rsidP="003A122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13.00 - 14.30 </w:t>
      </w:r>
      <w:r>
        <w:rPr>
          <w:sz w:val="32"/>
          <w:szCs w:val="32"/>
          <w:cs/>
        </w:rPr>
        <w:t>น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แบ่งกลุ่มปฏิบัติการบันทึกข้อมูลแผนสุขภาพชุมชน</w:t>
      </w:r>
      <w:r>
        <w:rPr>
          <w:rFonts w:hint="cs"/>
          <w:sz w:val="32"/>
          <w:szCs w:val="32"/>
          <w:cs/>
        </w:rPr>
        <w:t>และโครงการ</w:t>
      </w:r>
      <w:r>
        <w:rPr>
          <w:sz w:val="32"/>
          <w:szCs w:val="32"/>
          <w:cs/>
        </w:rPr>
        <w:t>ในเว็บไซต์กองทุนสุขภาพต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</w:p>
    <w:p w:rsidR="003A122A" w:rsidRDefault="003A122A" w:rsidP="003A122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14.30 - 14.45 </w:t>
      </w:r>
      <w:r>
        <w:rPr>
          <w:sz w:val="32"/>
          <w:szCs w:val="32"/>
          <w:cs/>
        </w:rPr>
        <w:t>น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พักรับประทานอาหารว่าง</w:t>
      </w:r>
    </w:p>
    <w:p w:rsidR="003A122A" w:rsidRDefault="003A122A" w:rsidP="003A122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14.45 - 16.00 </w:t>
      </w:r>
      <w:r>
        <w:rPr>
          <w:sz w:val="32"/>
          <w:szCs w:val="32"/>
          <w:cs/>
        </w:rPr>
        <w:t>น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ร่วมกันก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หนดแผนการลงพื้นที่เพื่อติดตามโครงการ</w:t>
      </w:r>
    </w:p>
    <w:p w:rsidR="003A122A" w:rsidRDefault="003A122A" w:rsidP="003A122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16.00 - 16.30 </w:t>
      </w:r>
      <w:r>
        <w:rPr>
          <w:sz w:val="32"/>
          <w:szCs w:val="32"/>
          <w:cs/>
        </w:rPr>
        <w:t>น</w:t>
      </w:r>
      <w:r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สรุปผลการประชุม</w:t>
      </w:r>
    </w:p>
    <w:p w:rsidR="003A122A" w:rsidRDefault="003A122A" w:rsidP="003A122A">
      <w:pPr>
        <w:pStyle w:val="Default"/>
        <w:rPr>
          <w:sz w:val="32"/>
          <w:szCs w:val="32"/>
        </w:rPr>
      </w:pPr>
    </w:p>
    <w:p w:rsidR="003A122A" w:rsidRDefault="003A122A" w:rsidP="003A122A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การแบ่งกลุ่มปฏิบัติการ</w:t>
      </w:r>
    </w:p>
    <w:p w:rsidR="003A122A" w:rsidRDefault="003A122A" w:rsidP="003A122A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กลุ่มที่</w:t>
      </w:r>
      <w:r>
        <w:rPr>
          <w:sz w:val="32"/>
          <w:szCs w:val="32"/>
        </w:rPr>
        <w:t xml:space="preserve"> 1 </w:t>
      </w:r>
      <w:r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บลคู</w:t>
      </w:r>
      <w:r w:rsidR="00AE47EF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แค</w:t>
      </w:r>
      <w:r w:rsidR="00AE47EF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ขุนตัดหวาย</w:t>
      </w:r>
      <w:r w:rsidR="00AE47EF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น้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ขาว</w:t>
      </w:r>
      <w:r w:rsidR="00AE47EF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และสะพานไม้แก่น</w:t>
      </w:r>
    </w:p>
    <w:p w:rsidR="003A122A" w:rsidRDefault="003A122A" w:rsidP="003A122A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โดยนาย</w:t>
      </w:r>
      <w:proofErr w:type="spellStart"/>
      <w:r>
        <w:rPr>
          <w:sz w:val="32"/>
          <w:szCs w:val="32"/>
          <w:cs/>
        </w:rPr>
        <w:t>อะ</w:t>
      </w:r>
      <w:proofErr w:type="spellEnd"/>
      <w:r>
        <w:rPr>
          <w:sz w:val="32"/>
          <w:szCs w:val="32"/>
          <w:cs/>
        </w:rPr>
        <w:t>หมัด</w:t>
      </w:r>
      <w:r w:rsidR="00AE47EF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หลีขา</w:t>
      </w:r>
      <w:proofErr w:type="spellStart"/>
      <w:r>
        <w:rPr>
          <w:sz w:val="32"/>
          <w:szCs w:val="32"/>
          <w:cs/>
        </w:rPr>
        <w:t>หรี</w:t>
      </w:r>
      <w:proofErr w:type="spellEnd"/>
      <w:r w:rsidR="00AE47EF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และนาง</w:t>
      </w:r>
      <w:proofErr w:type="spellStart"/>
      <w:r>
        <w:rPr>
          <w:sz w:val="32"/>
          <w:szCs w:val="32"/>
          <w:cs/>
        </w:rPr>
        <w:t>เฝาสี่ย๊ะ</w:t>
      </w:r>
      <w:proofErr w:type="spellEnd"/>
      <w:r w:rsidR="00AE47EF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หลีขา</w:t>
      </w:r>
      <w:proofErr w:type="spellStart"/>
      <w:r>
        <w:rPr>
          <w:sz w:val="32"/>
          <w:szCs w:val="32"/>
          <w:cs/>
        </w:rPr>
        <w:t>หรี</w:t>
      </w:r>
      <w:proofErr w:type="spellEnd"/>
    </w:p>
    <w:p w:rsidR="003A122A" w:rsidRDefault="003A122A" w:rsidP="003A122A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กลุ่มที่</w:t>
      </w:r>
      <w:r>
        <w:rPr>
          <w:sz w:val="32"/>
          <w:szCs w:val="32"/>
        </w:rPr>
        <w:t xml:space="preserve"> 2 </w:t>
      </w:r>
      <w:r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บลนาหว้า</w:t>
      </w:r>
      <w:r w:rsidR="00AE47EF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ป่าชิง</w:t>
      </w:r>
      <w:r w:rsidR="00AE47EF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จะ</w:t>
      </w:r>
      <w:proofErr w:type="spellStart"/>
      <w:r>
        <w:rPr>
          <w:sz w:val="32"/>
          <w:szCs w:val="32"/>
          <w:cs/>
        </w:rPr>
        <w:t>โหนง</w:t>
      </w:r>
      <w:proofErr w:type="spellEnd"/>
      <w:r w:rsidR="00AE47EF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ท่าหมอไทร</w:t>
      </w:r>
      <w:r w:rsidR="00AE47EF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เทศบาลต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บลบ้านนา</w:t>
      </w:r>
    </w:p>
    <w:p w:rsidR="003A122A" w:rsidRDefault="003A122A" w:rsidP="003A122A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โดยนางดวงใจ</w:t>
      </w:r>
      <w:r w:rsidR="00AE47EF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อ่อนแก้ว</w:t>
      </w:r>
      <w:r w:rsidR="00AE47EF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และนางสาวดวงดาว</w:t>
      </w:r>
      <w:r w:rsidR="00AE47EF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อุปสิทธิ์</w:t>
      </w:r>
    </w:p>
    <w:p w:rsidR="003A122A" w:rsidRDefault="003A122A" w:rsidP="003A122A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กลุ่มที่</w:t>
      </w:r>
      <w:r>
        <w:rPr>
          <w:sz w:val="32"/>
          <w:szCs w:val="32"/>
        </w:rPr>
        <w:t xml:space="preserve"> 3 </w:t>
      </w:r>
      <w:r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บลนาทับ</w:t>
      </w:r>
      <w:r w:rsidR="00AE47EF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ตลิ่งชัน</w:t>
      </w:r>
      <w:r w:rsidR="00AE47EF">
        <w:rPr>
          <w:rFonts w:hint="cs"/>
          <w:sz w:val="32"/>
          <w:szCs w:val="32"/>
          <w:cs/>
        </w:rPr>
        <w:t xml:space="preserve"> </w:t>
      </w:r>
      <w:proofErr w:type="spellStart"/>
      <w:r>
        <w:rPr>
          <w:sz w:val="32"/>
          <w:szCs w:val="32"/>
          <w:cs/>
        </w:rPr>
        <w:t>สะกอม</w:t>
      </w:r>
      <w:proofErr w:type="spellEnd"/>
      <w:r w:rsidR="00AE47EF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เทศบาลต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บลจะนะ</w:t>
      </w:r>
    </w:p>
    <w:p w:rsidR="003A122A" w:rsidRDefault="003A122A" w:rsidP="003A122A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โดยนายอุสมาน</w:t>
      </w:r>
      <w:r w:rsidR="00AE47EF">
        <w:rPr>
          <w:rFonts w:hint="cs"/>
          <w:sz w:val="32"/>
          <w:szCs w:val="32"/>
          <w:cs/>
        </w:rPr>
        <w:t xml:space="preserve"> </w:t>
      </w:r>
      <w:proofErr w:type="spellStart"/>
      <w:r>
        <w:rPr>
          <w:sz w:val="32"/>
          <w:szCs w:val="32"/>
          <w:cs/>
        </w:rPr>
        <w:t>หวังสนิ</w:t>
      </w:r>
      <w:proofErr w:type="spellEnd"/>
      <w:r w:rsidR="00AE47EF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และนายประสิทธิ์</w:t>
      </w:r>
      <w:r w:rsidR="00AE47EF">
        <w:rPr>
          <w:rFonts w:hint="cs"/>
          <w:sz w:val="32"/>
          <w:szCs w:val="32"/>
          <w:cs/>
        </w:rPr>
        <w:t xml:space="preserve"> </w:t>
      </w:r>
      <w:proofErr w:type="spellStart"/>
      <w:r>
        <w:rPr>
          <w:sz w:val="32"/>
          <w:szCs w:val="32"/>
          <w:cs/>
        </w:rPr>
        <w:t>เร๊ะ</w:t>
      </w:r>
      <w:proofErr w:type="spellEnd"/>
      <w:r>
        <w:rPr>
          <w:sz w:val="32"/>
          <w:szCs w:val="32"/>
          <w:cs/>
        </w:rPr>
        <w:t>ดุมหลี</w:t>
      </w:r>
    </w:p>
    <w:p w:rsidR="003A122A" w:rsidRDefault="003A122A" w:rsidP="003A122A">
      <w:pPr>
        <w:pStyle w:val="Default"/>
        <w:rPr>
          <w:sz w:val="32"/>
          <w:szCs w:val="32"/>
          <w:cs/>
        </w:rPr>
      </w:pPr>
    </w:p>
    <w:p w:rsidR="003A122A" w:rsidRDefault="003A122A" w:rsidP="003A122A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ให้ผู้เข้าร่วมประชุมจัดเตรียม</w:t>
      </w:r>
    </w:p>
    <w:p w:rsidR="003A122A" w:rsidRDefault="003A122A" w:rsidP="003A122A">
      <w:pPr>
        <w:pStyle w:val="Default"/>
        <w:spacing w:after="33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ข้อมูลสถานการณ์สุขภาพของชุมชนประเด็น</w:t>
      </w:r>
      <w:r>
        <w:rPr>
          <w:rFonts w:hint="cs"/>
          <w:sz w:val="32"/>
          <w:szCs w:val="32"/>
          <w:cs/>
        </w:rPr>
        <w:t>การจัดการปัจจัยเสี่ยงทางสุขภาพ</w:t>
      </w:r>
    </w:p>
    <w:p w:rsidR="003A122A" w:rsidRDefault="003A122A" w:rsidP="003A122A">
      <w:pPr>
        <w:pStyle w:val="Default"/>
        <w:spacing w:after="33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คอมพิวเตอร์</w:t>
      </w:r>
      <w:proofErr w:type="spellStart"/>
      <w:r>
        <w:rPr>
          <w:sz w:val="32"/>
          <w:szCs w:val="32"/>
          <w:cs/>
        </w:rPr>
        <w:t>โน้ตบุ</w:t>
      </w:r>
      <w:r w:rsidR="00AA4B3F">
        <w:rPr>
          <w:rFonts w:hint="cs"/>
          <w:sz w:val="32"/>
          <w:szCs w:val="32"/>
          <w:cs/>
        </w:rPr>
        <w:t>๊</w:t>
      </w:r>
      <w:r>
        <w:rPr>
          <w:sz w:val="32"/>
          <w:szCs w:val="32"/>
          <w:cs/>
        </w:rPr>
        <w:t>ค</w:t>
      </w:r>
      <w:proofErr w:type="spellEnd"/>
      <w:r>
        <w:rPr>
          <w:sz w:val="32"/>
          <w:szCs w:val="32"/>
          <w:cs/>
        </w:rPr>
        <w:t>พร้อมปลั๊กไฟอย่างน้อยกองทุนละ</w:t>
      </w:r>
      <w:r>
        <w:rPr>
          <w:sz w:val="32"/>
          <w:szCs w:val="32"/>
        </w:rPr>
        <w:t xml:space="preserve"> 1 </w:t>
      </w:r>
      <w:r>
        <w:rPr>
          <w:sz w:val="32"/>
          <w:szCs w:val="32"/>
          <w:cs/>
        </w:rPr>
        <w:t>ชุด</w:t>
      </w:r>
    </w:p>
    <w:p w:rsidR="00A5263A" w:rsidRDefault="00A5263A"/>
    <w:sectPr w:rsidR="00A5263A" w:rsidSect="005F2E20">
      <w:pgSz w:w="11904" w:h="17338"/>
      <w:pgMar w:top="1868" w:right="642" w:bottom="1440" w:left="122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3A122A"/>
    <w:rsid w:val="00046475"/>
    <w:rsid w:val="001A08DB"/>
    <w:rsid w:val="00296F64"/>
    <w:rsid w:val="003A122A"/>
    <w:rsid w:val="006F5B26"/>
    <w:rsid w:val="00A5263A"/>
    <w:rsid w:val="00AA4B3F"/>
    <w:rsid w:val="00AE47EF"/>
    <w:rsid w:val="00B02D8A"/>
    <w:rsid w:val="00B60983"/>
    <w:rsid w:val="00D93D72"/>
    <w:rsid w:val="00EE3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122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1128</Characters>
  <Application>Microsoft Office Word</Application>
  <DocSecurity>0</DocSecurity>
  <Lines>9</Lines>
  <Paragraphs>2</Paragraphs>
  <ScaleCrop>false</ScaleCrop>
  <Company>ASign Computer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ASComp.v7</dc:creator>
  <cp:keywords/>
  <dc:description/>
  <cp:lastModifiedBy>ASComp.v7</cp:lastModifiedBy>
  <cp:revision>8</cp:revision>
  <dcterms:created xsi:type="dcterms:W3CDTF">2018-09-16T15:48:00Z</dcterms:created>
  <dcterms:modified xsi:type="dcterms:W3CDTF">2018-09-22T13:44:00Z</dcterms:modified>
</cp:coreProperties>
</file>