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66C3" w:rsidRPr="00694950" w:rsidRDefault="00B522AC" w:rsidP="00B522AC">
      <w:pPr>
        <w:pStyle w:val="Heading4"/>
        <w:shd w:val="clear" w:color="auto" w:fill="FFFFFF"/>
        <w:spacing w:before="0" w:after="330"/>
        <w:rPr>
          <w:rFonts w:ascii="quark-light" w:eastAsia="Times New Roman" w:hAnsi="quark-light" w:cs="Tahoma"/>
          <w:i w:val="0"/>
          <w:iCs w:val="0"/>
          <w:color w:val="878787"/>
          <w:spacing w:val="15"/>
          <w:sz w:val="42"/>
          <w:szCs w:val="48"/>
        </w:rPr>
      </w:pPr>
      <w:r w:rsidRPr="00694950">
        <w:rPr>
          <w:rFonts w:ascii="TH SarabunPSK" w:hAnsi="TH SarabunPSK" w:cs="TH SarabunPSK" w:hint="cs"/>
          <w:color w:val="000000" w:themeColor="text1"/>
          <w:sz w:val="44"/>
          <w:szCs w:val="44"/>
          <w:cs/>
        </w:rPr>
        <w:t>นวัตกรรมนี้ชื่อว่า  ไฟถนน</w:t>
      </w:r>
      <w:r w:rsidRPr="00694950">
        <w:rPr>
          <w:rFonts w:ascii="TH SarabunPSK" w:hAnsi="TH SarabunPSK" w:cs="TH SarabunPSK"/>
          <w:color w:val="000000" w:themeColor="text1"/>
          <w:sz w:val="44"/>
          <w:szCs w:val="44"/>
        </w:rPr>
        <w:t xml:space="preserve"> </w:t>
      </w:r>
      <w:r w:rsidRPr="00694950">
        <w:rPr>
          <w:rFonts w:ascii="TH SarabunPSK" w:hAnsi="TH SarabunPSK" w:cs="TH SarabunPSK" w:hint="cs"/>
          <w:color w:val="000000" w:themeColor="text1"/>
          <w:sz w:val="44"/>
          <w:szCs w:val="44"/>
          <w:cs/>
        </w:rPr>
        <w:t>หรือ</w:t>
      </w:r>
      <w:r w:rsidRPr="00694950">
        <w:rPr>
          <w:rFonts w:ascii="quark-light" w:eastAsia="Times New Roman" w:hAnsi="quark-light" w:cs="Tahoma"/>
          <w:i w:val="0"/>
          <w:iCs w:val="0"/>
          <w:color w:val="000000" w:themeColor="text1"/>
          <w:spacing w:val="15"/>
          <w:sz w:val="38"/>
          <w:szCs w:val="40"/>
        </w:rPr>
        <w:t>Solar-Kinetic</w:t>
      </w:r>
    </w:p>
    <w:p w:rsidR="00B67024" w:rsidRPr="00B67024" w:rsidRDefault="00B67024" w:rsidP="00B67024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60C88837" wp14:editId="1DBB58D1">
            <wp:extent cx="5241851" cy="3742660"/>
            <wp:effectExtent l="0" t="0" r="0" b="0"/>
            <wp:docPr id="2" name="Picture 2" descr="shutterstock_31625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316258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51" cy="37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AC" w:rsidRPr="00B522AC" w:rsidRDefault="00B522AC" w:rsidP="00B522AC">
      <w:pPr>
        <w:pStyle w:val="Heading4"/>
        <w:shd w:val="clear" w:color="auto" w:fill="FFFFFF"/>
        <w:spacing w:before="0" w:after="330"/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คุณสมบัติของนวัตกรรมนี้ คือ</w:t>
      </w:r>
      <w:r w:rsidRPr="00B522AC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 xml:space="preserve">สะสมพลังงานจากการก้าวเดินไฟถนนแบบ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Solar-Kinetic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นี้ จะสะสมพลังงานจากการเดินสัญจรไปมาของผู้คนที่เหยียบลงบนแผ่นรับตรงจุดที่กำหนดไว้ด้านหน้าของโคมไฟแต่ละดวง และ</w:t>
      </w:r>
      <w:r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ยังมีแผงโซลาร์เซลล์ติดตั้งอยู่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 xml:space="preserve">หลอดไฟ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LED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มาพร้อมกับเซนเซอร์ตรวจจับความเคลื่อนไหว ช่วยส่องสว่างได้ตามความต้องการ ไม่เพียงเท่านั้นยังมีเซ็นเซอร์สำหรับตรวจสอบสภาพภูมิอากาศ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,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การจราจรบนท้องถนน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,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ระบบรักษาความปลอดภัย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,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และเซ็นเซอร์ตรวจจับน้ำฝนอีกด้วย ครอบคลุมถึงอุปกรณ์เสริมเพื่ออำนวยความสะดวกและสร้างความเพลิดเพลินให้กับผู้ใช้สมาร์ทโฟนด้วยการติดตั้งระบบการชาร์จแบตเตอร์รี่แบบไร้สาย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, Wi-Fi </w:t>
      </w:r>
      <w:proofErr w:type="spellStart"/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>HotSpot</w:t>
      </w:r>
      <w:proofErr w:type="spellEnd"/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,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 xml:space="preserve">และช่องเสียบ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USB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 xml:space="preserve">อีก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2 </w:t>
      </w:r>
      <w:r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>จุดเป็นผลงานการผลิตของ</w:t>
      </w:r>
      <w:proofErr w:type="spellStart"/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>EnGoPLANET</w:t>
      </w:r>
      <w:proofErr w:type="spellEnd"/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 xml:space="preserve">ร่วมมือกับ นครลาสเวกัส สหรัฐอเมริกา ติดตั้ง ไฟถนน แบบ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Solar-Kinetic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  <w:cs/>
        </w:rPr>
        <w:t xml:space="preserve">ในย่าน </w:t>
      </w:r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 xml:space="preserve">Boulder </w:t>
      </w:r>
      <w:proofErr w:type="spellStart"/>
      <w:r w:rsidRPr="00B522AC">
        <w:rPr>
          <w:rFonts w:ascii="quark-light" w:eastAsia="Times New Roman" w:hAnsi="quark-light" w:cs="Tahoma"/>
          <w:b w:val="0"/>
          <w:bCs w:val="0"/>
          <w:i w:val="0"/>
          <w:iCs w:val="0"/>
          <w:color w:val="000000" w:themeColor="text1"/>
          <w:spacing w:val="15"/>
          <w:sz w:val="30"/>
          <w:szCs w:val="24"/>
        </w:rPr>
        <w:t>Plaz</w:t>
      </w:r>
      <w:proofErr w:type="spellEnd"/>
    </w:p>
    <w:p w:rsidR="00B522AC" w:rsidRPr="00694950" w:rsidRDefault="00B522AC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เป็นนวัตกรรมที่นำมาจาก  พลังงานแสงอาทิตย์</w:t>
      </w:r>
    </w:p>
    <w:p w:rsidR="00B522AC" w:rsidRPr="00694950" w:rsidRDefault="00B522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เหตุผลที่เลือกนวัตกรรมนี่ เพราะ </w:t>
      </w:r>
      <w:r w:rsidR="00B67024"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เป็นพลังงานที่คนทั่วไปใชพลังงานนี้มาก</w:t>
      </w:r>
    </w:p>
    <w:p w:rsidR="00B67024" w:rsidRPr="00694950" w:rsidRDefault="00B670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ถ้านำนวัตกรรมนี้มาใช้ในประเทศไทยมีข้อดี-ข้อจำกัด </w:t>
      </w:r>
    </w:p>
    <w:p w:rsidR="00B67024" w:rsidRPr="00694950" w:rsidRDefault="00B670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ข้อดี</w:t>
      </w:r>
    </w:p>
    <w:p w:rsidR="00B67024" w:rsidRPr="00694950" w:rsidRDefault="00B67024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  <w:cs/>
        </w:rPr>
        <w:t xml:space="preserve"> จะสะสมพลังงานจากการเดินสัญจรไปมาของผู้คนที่เหยียบลงบนแผ่นรับตรงจุดที่</w:t>
      </w:r>
      <w:bookmarkStart w:id="0" w:name="_GoBack"/>
      <w:bookmarkEnd w:id="0"/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  <w:cs/>
        </w:rPr>
        <w:t>กำหนดไว้ด้านหน้าของโคมไฟแต่ละดวง</w:t>
      </w:r>
    </w:p>
    <w:p w:rsidR="00B67024" w:rsidRPr="00694950" w:rsidRDefault="00B67024">
      <w:pPr>
        <w:rPr>
          <w:rFonts w:ascii="quark-light" w:eastAsia="Times New Roman" w:hAnsi="quark-light" w:cs="Tahoma" w:hint="cs"/>
          <w:color w:val="000000" w:themeColor="text1"/>
          <w:spacing w:val="15"/>
          <w:sz w:val="30"/>
          <w:szCs w:val="24"/>
        </w:rPr>
      </w:pPr>
      <w:r w:rsidRPr="006949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  <w:cs/>
        </w:rPr>
        <w:t>ดวง และ</w:t>
      </w:r>
      <w:r w:rsidRPr="00694950">
        <w:rPr>
          <w:rFonts w:ascii="quark-light" w:eastAsia="Times New Roman" w:hAnsi="quark-light" w:cs="Tahoma"/>
          <w:i/>
          <w:iCs/>
          <w:color w:val="000000" w:themeColor="text1"/>
          <w:spacing w:val="15"/>
          <w:sz w:val="30"/>
          <w:szCs w:val="24"/>
          <w:cs/>
        </w:rPr>
        <w:t>ยังมีแผงโซลาร์เซลล์ติดตั้งอยู่</w:t>
      </w:r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  <w:cs/>
        </w:rPr>
        <w:t xml:space="preserve">หลอดไฟ </w:t>
      </w:r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</w:rPr>
        <w:t xml:space="preserve">LED </w:t>
      </w:r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  <w:cs/>
        </w:rPr>
        <w:t>มาพร้อมกับเซนเซอร์ตรวจจับความเคลื่อนไหว</w:t>
      </w:r>
    </w:p>
    <w:p w:rsidR="00B67024" w:rsidRPr="00694950" w:rsidRDefault="00B67024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94950">
        <w:rPr>
          <w:rFonts w:ascii="quark-light" w:eastAsia="Times New Roman" w:hAnsi="quark-light" w:cs="Tahoma" w:hint="cs"/>
          <w:color w:val="000000" w:themeColor="text1"/>
          <w:spacing w:val="15"/>
          <w:sz w:val="30"/>
          <w:szCs w:val="24"/>
          <w:cs/>
        </w:rPr>
        <w:t>-</w:t>
      </w:r>
      <w:r w:rsidRPr="00694950">
        <w:rPr>
          <w:rFonts w:ascii="quark-light" w:eastAsia="Times New Roman" w:hAnsi="quark-light" w:cs="Tahoma"/>
          <w:color w:val="000000" w:themeColor="text1"/>
          <w:spacing w:val="15"/>
          <w:sz w:val="30"/>
          <w:szCs w:val="24"/>
          <w:cs/>
        </w:rPr>
        <w:t xml:space="preserve"> ช่วยส่องสว่างได้ตามความต้องการ</w:t>
      </w:r>
    </w:p>
    <w:p w:rsidR="00B67024" w:rsidRPr="00694950" w:rsidRDefault="00B67024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ข้อจำกัด</w:t>
      </w:r>
    </w:p>
    <w:p w:rsidR="00B67024" w:rsidRPr="00694950" w:rsidRDefault="00B67024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-ราคาอาจแพงมากเกินไป</w:t>
      </w:r>
    </w:p>
    <w:p w:rsidR="00B67024" w:rsidRPr="00694950" w:rsidRDefault="00B6702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-พื้นที่อาจไม่พียงพอ</w:t>
      </w:r>
    </w:p>
    <w:p w:rsidR="00B67024" w:rsidRPr="00694950" w:rsidRDefault="00B67024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694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-อาจมีคนมาใช้งานเยอะอาจเกิดอุบัติเหตุได้ได้</w:t>
      </w:r>
    </w:p>
    <w:sectPr w:rsidR="00B67024" w:rsidRPr="00694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rk-ligh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C"/>
    <w:rsid w:val="00694950"/>
    <w:rsid w:val="007766C3"/>
    <w:rsid w:val="00B522AC"/>
    <w:rsid w:val="00B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AC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52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AC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52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090C-1814-4738-B07A-8B0AC98F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2018-05-16T09:39:00Z</dcterms:created>
  <dcterms:modified xsi:type="dcterms:W3CDTF">2018-05-16T10:04:00Z</dcterms:modified>
</cp:coreProperties>
</file>