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7A" w:rsidRPr="002D3BDF" w:rsidRDefault="00325505" w:rsidP="002D3BDF">
      <w:pPr>
        <w:jc w:val="center"/>
        <w:rPr>
          <w:rFonts w:ascii="2547_Ddinya-05" w:hAnsi="2547_Ddinya-05" w:cs="2547_Ddinya-05"/>
          <w:sz w:val="32"/>
          <w:szCs w:val="40"/>
        </w:rPr>
      </w:pPr>
      <w:r w:rsidRPr="002D3BDF">
        <w:rPr>
          <w:rFonts w:ascii="2547_Ddinya-05" w:hAnsi="2547_Ddinya-05" w:cs="2547_Ddinya-05"/>
          <w:sz w:val="32"/>
          <w:szCs w:val="40"/>
          <w:cs/>
        </w:rPr>
        <w:t>วิสาหกิจชุมชนสีเขียวบ้านหูยาน</w:t>
      </w:r>
    </w:p>
    <w:p w:rsidR="00325505" w:rsidRPr="002D3BDF" w:rsidRDefault="00325505">
      <w:pPr>
        <w:rPr>
          <w:rFonts w:ascii="2547_Ddinya-05" w:hAnsi="2547_Ddinya-05" w:cs="2547_Ddinya-05"/>
          <w:sz w:val="32"/>
          <w:szCs w:val="40"/>
        </w:rPr>
      </w:pPr>
      <w:r w:rsidRPr="002D3BDF">
        <w:rPr>
          <w:rFonts w:ascii="2547_Ddinya-05" w:hAnsi="2547_Ddinya-05" w:cs="2547_Ddinya-05"/>
          <w:sz w:val="32"/>
          <w:szCs w:val="40"/>
          <w:cs/>
        </w:rPr>
        <w:t xml:space="preserve">หลักสูตรที่ต้องเรียนรู้ </w:t>
      </w:r>
      <w:r w:rsidRPr="002D3BDF">
        <w:rPr>
          <w:rFonts w:ascii="2547_Ddinya-05" w:hAnsi="2547_Ddinya-05" w:cs="2547_Ddinya-05"/>
          <w:sz w:val="32"/>
          <w:szCs w:val="40"/>
        </w:rPr>
        <w:t xml:space="preserve">6 </w:t>
      </w:r>
      <w:r w:rsidRPr="002D3BDF">
        <w:rPr>
          <w:rFonts w:ascii="2547_Ddinya-05" w:hAnsi="2547_Ddinya-05" w:cs="2547_Ddinya-05"/>
          <w:sz w:val="32"/>
          <w:szCs w:val="40"/>
          <w:cs/>
        </w:rPr>
        <w:t>เรื่อง</w:t>
      </w:r>
    </w:p>
    <w:p w:rsidR="00325505" w:rsidRPr="002D3BDF" w:rsidRDefault="00325505" w:rsidP="00325505">
      <w:pPr>
        <w:pStyle w:val="a3"/>
        <w:numPr>
          <w:ilvl w:val="0"/>
          <w:numId w:val="1"/>
        </w:numPr>
        <w:rPr>
          <w:rFonts w:ascii="2547_Ddinya-05" w:hAnsi="2547_Ddinya-05" w:cs="2547_Ddinya-05"/>
          <w:sz w:val="32"/>
          <w:szCs w:val="40"/>
        </w:rPr>
      </w:pPr>
      <w:r w:rsidRPr="002D3BDF">
        <w:rPr>
          <w:rFonts w:ascii="2547_Ddinya-05" w:hAnsi="2547_Ddinya-05" w:cs="2547_Ddinya-05"/>
          <w:sz w:val="32"/>
          <w:szCs w:val="40"/>
          <w:cs/>
        </w:rPr>
        <w:t>การจัดการระบบการผลิตเกษตรอินทรีย์</w:t>
      </w:r>
    </w:p>
    <w:p w:rsidR="00325505" w:rsidRPr="002D3BDF" w:rsidRDefault="00325505" w:rsidP="00325505">
      <w:pPr>
        <w:pStyle w:val="a3"/>
        <w:numPr>
          <w:ilvl w:val="0"/>
          <w:numId w:val="1"/>
        </w:numPr>
        <w:rPr>
          <w:rFonts w:ascii="2547_Ddinya-05" w:hAnsi="2547_Ddinya-05" w:cs="2547_Ddinya-05"/>
          <w:sz w:val="32"/>
          <w:szCs w:val="40"/>
        </w:rPr>
      </w:pPr>
      <w:r w:rsidRPr="002D3BDF">
        <w:rPr>
          <w:rFonts w:ascii="2547_Ddinya-05" w:hAnsi="2547_Ddinya-05" w:cs="2547_Ddinya-05"/>
          <w:sz w:val="32"/>
          <w:szCs w:val="40"/>
          <w:cs/>
        </w:rPr>
        <w:t>การจัดการระบบมาตรฐานความปลอดภัยด้านเกษตรและอาหาร</w:t>
      </w:r>
    </w:p>
    <w:p w:rsidR="00325505" w:rsidRPr="002D3BDF" w:rsidRDefault="00325505" w:rsidP="00325505">
      <w:pPr>
        <w:pStyle w:val="a3"/>
        <w:numPr>
          <w:ilvl w:val="0"/>
          <w:numId w:val="1"/>
        </w:numPr>
        <w:rPr>
          <w:rFonts w:ascii="2547_Ddinya-05" w:hAnsi="2547_Ddinya-05" w:cs="2547_Ddinya-05"/>
          <w:sz w:val="32"/>
          <w:szCs w:val="40"/>
        </w:rPr>
      </w:pPr>
      <w:r w:rsidRPr="002D3BDF">
        <w:rPr>
          <w:rFonts w:ascii="2547_Ddinya-05" w:hAnsi="2547_Ddinya-05" w:cs="2547_Ddinya-05"/>
          <w:sz w:val="32"/>
          <w:szCs w:val="40"/>
          <w:cs/>
        </w:rPr>
        <w:t>การจัดการระบบการกระจายสินค้า</w:t>
      </w:r>
    </w:p>
    <w:p w:rsidR="00325505" w:rsidRPr="002D3BDF" w:rsidRDefault="00325505" w:rsidP="00325505">
      <w:pPr>
        <w:pStyle w:val="a3"/>
        <w:numPr>
          <w:ilvl w:val="0"/>
          <w:numId w:val="1"/>
        </w:numPr>
        <w:rPr>
          <w:rFonts w:ascii="2547_Ddinya-05" w:hAnsi="2547_Ddinya-05" w:cs="2547_Ddinya-05"/>
          <w:sz w:val="32"/>
          <w:szCs w:val="40"/>
        </w:rPr>
      </w:pPr>
      <w:r w:rsidRPr="002D3BDF">
        <w:rPr>
          <w:rFonts w:ascii="2547_Ddinya-05" w:hAnsi="2547_Ddinya-05" w:cs="2547_Ddinya-05"/>
          <w:sz w:val="32"/>
          <w:szCs w:val="40"/>
          <w:cs/>
        </w:rPr>
        <w:t>การจัดการกลุ่มและเครือข่าย</w:t>
      </w:r>
    </w:p>
    <w:p w:rsidR="00325505" w:rsidRPr="002D3BDF" w:rsidRDefault="00325505" w:rsidP="00325505">
      <w:pPr>
        <w:pStyle w:val="a3"/>
        <w:numPr>
          <w:ilvl w:val="0"/>
          <w:numId w:val="1"/>
        </w:numPr>
        <w:rPr>
          <w:rFonts w:ascii="2547_Ddinya-05" w:hAnsi="2547_Ddinya-05" w:cs="2547_Ddinya-05"/>
          <w:sz w:val="32"/>
          <w:szCs w:val="40"/>
        </w:rPr>
      </w:pPr>
      <w:r w:rsidRPr="002D3BDF">
        <w:rPr>
          <w:rFonts w:ascii="2547_Ddinya-05" w:hAnsi="2547_Ddinya-05" w:cs="2547_Ddinya-05"/>
          <w:sz w:val="32"/>
          <w:szCs w:val="40"/>
          <w:cs/>
        </w:rPr>
        <w:t>การจัดการระบบการเรียนรู้และฐานข้อมูล</w:t>
      </w:r>
    </w:p>
    <w:p w:rsidR="00325505" w:rsidRPr="002D3BDF" w:rsidRDefault="00325505" w:rsidP="00325505">
      <w:pPr>
        <w:pStyle w:val="a3"/>
        <w:numPr>
          <w:ilvl w:val="0"/>
          <w:numId w:val="1"/>
        </w:numPr>
        <w:rPr>
          <w:rFonts w:ascii="2547_Ddinya-05" w:hAnsi="2547_Ddinya-05" w:cs="2547_Ddinya-05"/>
          <w:sz w:val="32"/>
          <w:szCs w:val="40"/>
        </w:rPr>
      </w:pPr>
      <w:r w:rsidRPr="002D3BDF">
        <w:rPr>
          <w:rFonts w:ascii="2547_Ddinya-05" w:hAnsi="2547_Ddinya-05" w:cs="2547_Ddinya-05"/>
          <w:sz w:val="32"/>
          <w:szCs w:val="40"/>
          <w:cs/>
        </w:rPr>
        <w:t>การจัดการระบบการสื่อสารประชาสัมพันธ์และเชื่อมโยงผู้บริโภคเกษตรปลอดภัย</w:t>
      </w:r>
    </w:p>
    <w:p w:rsidR="00325505" w:rsidRPr="002D3BDF" w:rsidRDefault="00325505" w:rsidP="00325505">
      <w:pPr>
        <w:rPr>
          <w:rFonts w:ascii="2547_Ddinya-05" w:hAnsi="2547_Ddinya-05" w:cs="2547_Ddinya-05"/>
        </w:rPr>
      </w:pPr>
    </w:p>
    <w:p w:rsidR="00325505" w:rsidRPr="002D3BDF" w:rsidRDefault="00325505" w:rsidP="00325505">
      <w:pPr>
        <w:rPr>
          <w:rFonts w:ascii="2547_Ddinya-05" w:hAnsi="2547_Ddinya-05" w:cs="2547_Ddinya-05"/>
        </w:rPr>
      </w:pPr>
    </w:p>
    <w:p w:rsidR="00325505" w:rsidRDefault="001B4F83" w:rsidP="00325505">
      <w:pPr>
        <w:rPr>
          <w:rFonts w:ascii="2547_Ddinya-05" w:hAnsi="2547_Ddinya-05" w:cs="2547_Ddinya-05"/>
          <w:sz w:val="32"/>
          <w:szCs w:val="40"/>
        </w:rPr>
      </w:pPr>
      <w:r>
        <w:rPr>
          <w:rFonts w:ascii="2547_Ddinya-05" w:hAnsi="2547_Ddinya-05" w:cs="2547_Ddinya-05" w:hint="cs"/>
          <w:sz w:val="32"/>
          <w:szCs w:val="40"/>
          <w:cs/>
        </w:rPr>
        <w:t xml:space="preserve"> </w:t>
      </w:r>
    </w:p>
    <w:p w:rsidR="001B4F83" w:rsidRDefault="001B4F83" w:rsidP="00325505">
      <w:pPr>
        <w:rPr>
          <w:rFonts w:ascii="2547_Ddinya-05" w:hAnsi="2547_Ddinya-05" w:cs="2547_Ddinya-05" w:hint="cs"/>
          <w:sz w:val="32"/>
          <w:szCs w:val="40"/>
        </w:rPr>
      </w:pPr>
    </w:p>
    <w:p w:rsidR="001B4F83" w:rsidRDefault="001B4F83" w:rsidP="00325505">
      <w:pPr>
        <w:rPr>
          <w:rFonts w:ascii="2547_Ddinya-05" w:hAnsi="2547_Ddinya-05" w:cs="2547_Ddinya-05" w:hint="cs"/>
          <w:sz w:val="32"/>
          <w:szCs w:val="40"/>
        </w:rPr>
      </w:pPr>
    </w:p>
    <w:p w:rsidR="001B4F83" w:rsidRDefault="001B4F83" w:rsidP="00325505">
      <w:pPr>
        <w:rPr>
          <w:rFonts w:ascii="2547_Ddinya-05" w:hAnsi="2547_Ddinya-05" w:cs="2547_Ddinya-05" w:hint="cs"/>
          <w:sz w:val="32"/>
          <w:szCs w:val="40"/>
        </w:rPr>
      </w:pPr>
    </w:p>
    <w:p w:rsidR="001B4F83" w:rsidRDefault="001B4F83" w:rsidP="00325505">
      <w:pPr>
        <w:rPr>
          <w:rFonts w:ascii="2547_Ddinya-05" w:hAnsi="2547_Ddinya-05" w:cs="2547_Ddinya-05" w:hint="cs"/>
          <w:sz w:val="32"/>
          <w:szCs w:val="40"/>
        </w:rPr>
      </w:pPr>
    </w:p>
    <w:p w:rsidR="001B4F83" w:rsidRDefault="001B4F83" w:rsidP="00325505">
      <w:pPr>
        <w:rPr>
          <w:rFonts w:ascii="2547_Ddinya-05" w:hAnsi="2547_Ddinya-05" w:cs="2547_Ddinya-05" w:hint="cs"/>
          <w:sz w:val="32"/>
          <w:szCs w:val="40"/>
        </w:rPr>
      </w:pPr>
    </w:p>
    <w:p w:rsidR="001B4F83" w:rsidRDefault="001B4F83" w:rsidP="00325505">
      <w:pPr>
        <w:rPr>
          <w:rFonts w:ascii="2547_Ddinya-05" w:hAnsi="2547_Ddinya-05" w:cs="2547_Ddinya-05" w:hint="cs"/>
          <w:sz w:val="32"/>
          <w:szCs w:val="40"/>
        </w:rPr>
      </w:pPr>
    </w:p>
    <w:p w:rsidR="001B4F83" w:rsidRDefault="001B4F83" w:rsidP="00325505">
      <w:pPr>
        <w:rPr>
          <w:rFonts w:ascii="2547_Ddinya-05" w:hAnsi="2547_Ddinya-05" w:cs="2547_Ddinya-05" w:hint="cs"/>
          <w:sz w:val="32"/>
          <w:szCs w:val="40"/>
        </w:rPr>
      </w:pPr>
    </w:p>
    <w:p w:rsidR="001B4F83" w:rsidRDefault="001B4F83" w:rsidP="00325505">
      <w:pPr>
        <w:rPr>
          <w:rFonts w:ascii="2547_Ddinya-05" w:hAnsi="2547_Ddinya-05" w:cs="2547_Ddinya-05" w:hint="cs"/>
          <w:sz w:val="32"/>
          <w:szCs w:val="40"/>
        </w:rPr>
      </w:pPr>
    </w:p>
    <w:p w:rsidR="001B4F83" w:rsidRDefault="001B4F83" w:rsidP="00325505">
      <w:pPr>
        <w:rPr>
          <w:rFonts w:ascii="2547_Ddinya-05" w:hAnsi="2547_Ddinya-05" w:cs="2547_Ddinya-05"/>
          <w:sz w:val="32"/>
          <w:szCs w:val="40"/>
        </w:rPr>
      </w:pPr>
    </w:p>
    <w:p w:rsidR="00325505" w:rsidRPr="001B4F83" w:rsidRDefault="00325505" w:rsidP="002D3BDF">
      <w:pPr>
        <w:pStyle w:val="a3"/>
        <w:numPr>
          <w:ilvl w:val="0"/>
          <w:numId w:val="2"/>
        </w:numPr>
        <w:jc w:val="center"/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การจัดการระบบการผลิตเกษตรอินทรีย์</w:t>
      </w:r>
    </w:p>
    <w:p w:rsidR="00325505" w:rsidRPr="002D3BDF" w:rsidRDefault="00325505" w:rsidP="00325505">
      <w:pPr>
        <w:rPr>
          <w:rFonts w:ascii="2547_Ddinya-05" w:hAnsi="2547_Ddinya-05" w:cs="2547_Ddinya-05"/>
          <w:sz w:val="40"/>
          <w:szCs w:val="40"/>
        </w:rPr>
      </w:pPr>
      <w:r w:rsidRPr="002D3BDF">
        <w:rPr>
          <w:rFonts w:ascii="2547_Ddinya-05" w:hAnsi="2547_Ddinya-05" w:cs="2547_Ddinya-05"/>
          <w:sz w:val="40"/>
          <w:szCs w:val="40"/>
          <w:cs/>
        </w:rPr>
        <w:t>แนวคิด</w:t>
      </w:r>
    </w:p>
    <w:p w:rsidR="00325505" w:rsidRPr="002D3BDF" w:rsidRDefault="00325505" w:rsidP="00325505">
      <w:p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ab/>
        <w:t>ดำเนินการผลิตเกษตรอินทรีย์/อาหารปลอดภัย ที่มีการจัดการให้เพียงพอ</w:t>
      </w:r>
      <w:r w:rsidR="001E25B6" w:rsidRPr="002D3BDF">
        <w:rPr>
          <w:rFonts w:ascii="2547_Ddinya-05" w:hAnsi="2547_Ddinya-05" w:cs="2547_Ddinya-05"/>
          <w:cs/>
        </w:rPr>
        <w:t xml:space="preserve">ความต้องการ สม่ำเสมอ  มีเป้าหมายการผลิตที่ชัดเจน ประกอบด้วยหลักการ </w:t>
      </w:r>
      <w:r w:rsidR="001E25B6" w:rsidRPr="002D3BDF">
        <w:rPr>
          <w:rFonts w:ascii="2547_Ddinya-05" w:hAnsi="2547_Ddinya-05" w:cs="2547_Ddinya-05"/>
        </w:rPr>
        <w:t>4</w:t>
      </w:r>
      <w:r w:rsidR="001E25B6" w:rsidRPr="002D3BDF">
        <w:rPr>
          <w:rFonts w:ascii="2547_Ddinya-05" w:hAnsi="2547_Ddinya-05" w:cs="2547_Ddinya-05"/>
          <w:cs/>
        </w:rPr>
        <w:t xml:space="preserve"> ข้อ</w:t>
      </w:r>
    </w:p>
    <w:p w:rsidR="001E25B6" w:rsidRPr="002D3BDF" w:rsidRDefault="001E25B6" w:rsidP="001E25B6">
      <w:pPr>
        <w:pStyle w:val="a3"/>
        <w:numPr>
          <w:ilvl w:val="0"/>
          <w:numId w:val="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ด้านสุขภาพ</w:t>
      </w:r>
    </w:p>
    <w:p w:rsidR="001E25B6" w:rsidRPr="002D3BDF" w:rsidRDefault="001E25B6" w:rsidP="001E25B6">
      <w:pPr>
        <w:pStyle w:val="a3"/>
        <w:numPr>
          <w:ilvl w:val="0"/>
          <w:numId w:val="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ด้านนิเวศวิทยา (สิ่งแวดล้อม)</w:t>
      </w:r>
    </w:p>
    <w:p w:rsidR="001E25B6" w:rsidRPr="002D3BDF" w:rsidRDefault="001E25B6" w:rsidP="001E25B6">
      <w:pPr>
        <w:pStyle w:val="a3"/>
        <w:numPr>
          <w:ilvl w:val="0"/>
          <w:numId w:val="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ด้านความเป็นธรรม</w:t>
      </w:r>
    </w:p>
    <w:p w:rsidR="001E25B6" w:rsidRPr="002D3BDF" w:rsidRDefault="001E25B6" w:rsidP="001E25B6">
      <w:pPr>
        <w:pStyle w:val="a3"/>
        <w:numPr>
          <w:ilvl w:val="0"/>
          <w:numId w:val="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ด้านการดูแลเอาใจใส่</w:t>
      </w:r>
    </w:p>
    <w:p w:rsidR="001E25B6" w:rsidRPr="002D3BDF" w:rsidRDefault="001E25B6" w:rsidP="001E25B6">
      <w:pPr>
        <w:rPr>
          <w:rFonts w:ascii="2547_Ddinya-05" w:hAnsi="2547_Ddinya-05" w:cs="2547_Ddinya-05"/>
          <w:sz w:val="40"/>
          <w:szCs w:val="40"/>
        </w:rPr>
      </w:pPr>
      <w:r w:rsidRPr="002D3BDF">
        <w:rPr>
          <w:rFonts w:ascii="2547_Ddinya-05" w:hAnsi="2547_Ddinya-05" w:cs="2547_Ddinya-05"/>
          <w:sz w:val="40"/>
          <w:szCs w:val="40"/>
          <w:cs/>
        </w:rPr>
        <w:t>กรอบการผลิต</w:t>
      </w:r>
    </w:p>
    <w:p w:rsidR="001E25B6" w:rsidRPr="002D3BDF" w:rsidRDefault="001E25B6" w:rsidP="001E25B6">
      <w:pPr>
        <w:pStyle w:val="a3"/>
        <w:numPr>
          <w:ilvl w:val="0"/>
          <w:numId w:val="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กลุ่มผู้ผลิต</w:t>
      </w:r>
    </w:p>
    <w:p w:rsidR="001E25B6" w:rsidRPr="002D3BDF" w:rsidRDefault="001E25B6" w:rsidP="001E25B6">
      <w:pPr>
        <w:pStyle w:val="a3"/>
        <w:numPr>
          <w:ilvl w:val="0"/>
          <w:numId w:val="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การจัดการตามมาตรฐาน</w:t>
      </w:r>
    </w:p>
    <w:p w:rsidR="001E25B6" w:rsidRPr="002D3BDF" w:rsidRDefault="001E25B6" w:rsidP="001E25B6">
      <w:pPr>
        <w:pStyle w:val="a3"/>
        <w:numPr>
          <w:ilvl w:val="0"/>
          <w:numId w:val="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ผลผลิตตามมาตรฐาน</w:t>
      </w:r>
    </w:p>
    <w:p w:rsidR="001E25B6" w:rsidRPr="002D3BDF" w:rsidRDefault="001E25B6" w:rsidP="001E25B6">
      <w:pPr>
        <w:pStyle w:val="a3"/>
        <w:numPr>
          <w:ilvl w:val="0"/>
          <w:numId w:val="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ระบบตรวจสอบควบคุมมาตรฐาน</w:t>
      </w:r>
    </w:p>
    <w:p w:rsidR="001E25B6" w:rsidRPr="002D3BDF" w:rsidRDefault="001E25B6" w:rsidP="001E25B6">
      <w:pPr>
        <w:rPr>
          <w:rFonts w:ascii="2547_Ddinya-05" w:hAnsi="2547_Ddinya-05" w:cs="2547_Ddinya-05"/>
          <w:sz w:val="40"/>
          <w:szCs w:val="40"/>
        </w:rPr>
      </w:pPr>
      <w:r w:rsidRPr="002D3BDF">
        <w:rPr>
          <w:rFonts w:ascii="2547_Ddinya-05" w:hAnsi="2547_Ddinya-05" w:cs="2547_Ddinya-05"/>
          <w:sz w:val="40"/>
          <w:szCs w:val="40"/>
          <w:cs/>
        </w:rPr>
        <w:t>วัตถุประสงค์</w:t>
      </w:r>
    </w:p>
    <w:p w:rsidR="001E25B6" w:rsidRPr="002D3BDF" w:rsidRDefault="00F165F1" w:rsidP="00F165F1">
      <w:pPr>
        <w:pStyle w:val="a3"/>
        <w:numPr>
          <w:ilvl w:val="0"/>
          <w:numId w:val="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เพื่อจัดระบบการผลิตเกษตรอินทรีย์ที่ยังยืนมีการคำนึงถึงผลกระทบต่อระบบนิเวศและสิ่งแวดล้อม</w:t>
      </w:r>
    </w:p>
    <w:p w:rsidR="00F165F1" w:rsidRPr="002D3BDF" w:rsidRDefault="00F165F1" w:rsidP="00F165F1">
      <w:pPr>
        <w:pStyle w:val="a3"/>
        <w:numPr>
          <w:ilvl w:val="0"/>
          <w:numId w:val="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เพื่อควบคุมการใช้ปัจจัยการผลิตให้อยู่ในระดับที่เหมาะสม</w:t>
      </w:r>
    </w:p>
    <w:p w:rsidR="00F165F1" w:rsidRPr="002D3BDF" w:rsidRDefault="00F165F1" w:rsidP="00F165F1">
      <w:pPr>
        <w:pStyle w:val="a3"/>
        <w:numPr>
          <w:ilvl w:val="0"/>
          <w:numId w:val="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เพื่อควบคุมระบบการผลิตให้ได้มาตรฐานเกษตรอินทรีย์</w:t>
      </w:r>
    </w:p>
    <w:p w:rsidR="00F165F1" w:rsidRPr="002D3BDF" w:rsidRDefault="00F165F1" w:rsidP="00F165F1">
      <w:pPr>
        <w:pStyle w:val="a3"/>
        <w:numPr>
          <w:ilvl w:val="0"/>
          <w:numId w:val="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เพื่อให้ผลผลิตที่ตรงความต้องการของตลาด</w:t>
      </w:r>
    </w:p>
    <w:p w:rsidR="00F165F1" w:rsidRPr="002D3BDF" w:rsidRDefault="00F165F1" w:rsidP="00F165F1">
      <w:pPr>
        <w:rPr>
          <w:rFonts w:ascii="2547_Ddinya-05" w:hAnsi="2547_Ddinya-05" w:cs="2547_Ddinya-05"/>
        </w:rPr>
      </w:pPr>
    </w:p>
    <w:p w:rsidR="00F165F1" w:rsidRPr="001B4F83" w:rsidRDefault="00F165F1" w:rsidP="00F165F1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รูปแบบการผลิตเกษตรอินทรีย์/อาหารปลอดภัย</w:t>
      </w:r>
    </w:p>
    <w:p w:rsidR="00F165F1" w:rsidRPr="002D3BDF" w:rsidRDefault="00F165F1" w:rsidP="00F165F1">
      <w:pPr>
        <w:pStyle w:val="a3"/>
        <w:numPr>
          <w:ilvl w:val="0"/>
          <w:numId w:val="6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ผลิตตามความต้องการของตลาด</w:t>
      </w:r>
      <w:r w:rsidRPr="002D3BDF">
        <w:rPr>
          <w:rFonts w:ascii="2547_Ddinya-05" w:hAnsi="2547_Ddinya-05" w:cs="2547_Ddinya-05"/>
        </w:rPr>
        <w:t xml:space="preserve">  </w:t>
      </w:r>
      <w:r w:rsidRPr="002D3BDF">
        <w:rPr>
          <w:rFonts w:ascii="2547_Ddinya-05" w:hAnsi="2547_Ddinya-05" w:cs="2547_Ddinya-05"/>
          <w:cs/>
        </w:rPr>
        <w:t>เช่น คำสั่งชื้อ  นำมาสู่การวางแผน  ผลิตร่วม  คัดสรร  หลีกเลี่ยงความซ้ำซ้อน</w:t>
      </w:r>
      <w:r w:rsidR="00501120" w:rsidRPr="002D3BDF">
        <w:rPr>
          <w:rFonts w:ascii="2547_Ddinya-05" w:hAnsi="2547_Ddinya-05" w:cs="2547_Ddinya-05"/>
          <w:cs/>
        </w:rPr>
        <w:t xml:space="preserve">  ตรงตามความต้องการของตลาด</w:t>
      </w:r>
    </w:p>
    <w:p w:rsidR="00F165F1" w:rsidRPr="002D3BDF" w:rsidRDefault="00F165F1" w:rsidP="00F165F1">
      <w:pPr>
        <w:pStyle w:val="a3"/>
        <w:numPr>
          <w:ilvl w:val="0"/>
          <w:numId w:val="6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lastRenderedPageBreak/>
        <w:t>ผลิตเพื่อความยังยืนในชุมชน มุ่งเน้นให้ชุมชนต้องมีการ</w:t>
      </w:r>
      <w:r w:rsidRPr="002D3BDF">
        <w:rPr>
          <w:rFonts w:ascii="2547_Ddinya-05" w:hAnsi="2547_Ddinya-05" w:cs="2547_Ddinya-05"/>
          <w:b/>
          <w:bCs/>
          <w:u w:val="single"/>
          <w:cs/>
        </w:rPr>
        <w:t>จัดการตนเอง</w:t>
      </w:r>
      <w:r w:rsidRPr="002D3BDF">
        <w:rPr>
          <w:rFonts w:ascii="2547_Ddinya-05" w:hAnsi="2547_Ddinya-05" w:cs="2547_Ddinya-05"/>
          <w:cs/>
        </w:rPr>
        <w:t>ให้ได้มากที่สุด เช่น  เมล็ดพันธุ์  ปุ๋ย  การแปรรูป การตลาด</w:t>
      </w:r>
    </w:p>
    <w:p w:rsidR="00501120" w:rsidRPr="002D3BDF" w:rsidRDefault="00501120" w:rsidP="00F165F1">
      <w:pPr>
        <w:pStyle w:val="a3"/>
        <w:numPr>
          <w:ilvl w:val="0"/>
          <w:numId w:val="6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ผลิตบนฐานการดูแลสิ่งแวดล้อมและทรัพยากรชุมชน</w:t>
      </w:r>
    </w:p>
    <w:p w:rsidR="00501120" w:rsidRPr="001B4F83" w:rsidRDefault="00501120" w:rsidP="00501120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วิธีการดำเนินการ</w:t>
      </w:r>
    </w:p>
    <w:p w:rsidR="00501120" w:rsidRPr="002D3BDF" w:rsidRDefault="00501120" w:rsidP="00501120">
      <w:pPr>
        <w:pStyle w:val="a3"/>
        <w:numPr>
          <w:ilvl w:val="0"/>
          <w:numId w:val="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ผลิตตามความต้องการของตลาด</w:t>
      </w:r>
    </w:p>
    <w:p w:rsidR="00501120" w:rsidRPr="002D3BDF" w:rsidRDefault="00501120" w:rsidP="00501120">
      <w:pPr>
        <w:pStyle w:val="a3"/>
        <w:numPr>
          <w:ilvl w:val="1"/>
          <w:numId w:val="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รวมกลุ่มวางแผนผลิต  </w:t>
      </w:r>
      <w:r w:rsidRPr="002D3BDF">
        <w:rPr>
          <w:rFonts w:ascii="2547_Ddinya-05" w:hAnsi="2547_Ddinya-05" w:cs="2547_Ddinya-05"/>
        </w:rPr>
        <w:t xml:space="preserve">= </w:t>
      </w:r>
      <w:r w:rsidRPr="002D3BDF">
        <w:rPr>
          <w:rFonts w:ascii="2547_Ddinya-05" w:hAnsi="2547_Ddinya-05" w:cs="2547_Ddinya-05"/>
          <w:cs/>
        </w:rPr>
        <w:t>ลูกค้าที่สั่งซื้อ (ความต้องการตลาด)</w:t>
      </w:r>
    </w:p>
    <w:p w:rsidR="00501120" w:rsidRPr="002D3BDF" w:rsidRDefault="00501120" w:rsidP="00501120">
      <w:pPr>
        <w:pStyle w:val="a3"/>
        <w:numPr>
          <w:ilvl w:val="1"/>
          <w:numId w:val="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ร่วมกับสมาชิกวางแผนผลิตเพื่อป้องกันการผลิตซ้ำที่เกินความต้องการ</w:t>
      </w:r>
    </w:p>
    <w:p w:rsidR="00501120" w:rsidRPr="002D3BDF" w:rsidRDefault="00501120" w:rsidP="00501120">
      <w:pPr>
        <w:pStyle w:val="a3"/>
        <w:numPr>
          <w:ilvl w:val="1"/>
          <w:numId w:val="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สำ</w:t>
      </w:r>
      <w:r w:rsidR="00647344" w:rsidRPr="002D3BDF">
        <w:rPr>
          <w:rFonts w:ascii="2547_Ddinya-05" w:hAnsi="2547_Ddinya-05" w:cs="2547_Ddinya-05"/>
          <w:cs/>
        </w:rPr>
        <w:t>รวจความต้องการตลาด/ พิจารณาคำสั่</w:t>
      </w:r>
      <w:r w:rsidRPr="002D3BDF">
        <w:rPr>
          <w:rFonts w:ascii="2547_Ddinya-05" w:hAnsi="2547_Ddinya-05" w:cs="2547_Ddinya-05"/>
          <w:cs/>
        </w:rPr>
        <w:t>งซื้อของลูกค้า (เก็บข้อมูล บันทึก</w:t>
      </w:r>
      <w:r w:rsidR="00647344" w:rsidRPr="002D3BDF">
        <w:rPr>
          <w:rFonts w:ascii="2547_Ddinya-05" w:hAnsi="2547_Ddinya-05" w:cs="2547_Ddinya-05"/>
          <w:cs/>
        </w:rPr>
        <w:t>)</w:t>
      </w:r>
    </w:p>
    <w:p w:rsidR="00501120" w:rsidRPr="002D3BDF" w:rsidRDefault="00647344" w:rsidP="00501120">
      <w:pPr>
        <w:pStyle w:val="a3"/>
        <w:numPr>
          <w:ilvl w:val="0"/>
          <w:numId w:val="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ผลิต</w:t>
      </w:r>
      <w:r w:rsidR="00501120" w:rsidRPr="002D3BDF">
        <w:rPr>
          <w:rFonts w:ascii="2547_Ddinya-05" w:hAnsi="2547_Ddinya-05" w:cs="2547_Ddinya-05"/>
          <w:cs/>
        </w:rPr>
        <w:t>เพื่อความยังยืน</w:t>
      </w:r>
    </w:p>
    <w:p w:rsidR="00647344" w:rsidRPr="002D3BDF" w:rsidRDefault="00647344" w:rsidP="00647344">
      <w:pPr>
        <w:pStyle w:val="a3"/>
        <w:numPr>
          <w:ilvl w:val="1"/>
          <w:numId w:val="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เลือกชนิดพันธุ์พืชที่เหมาะสมกับพื้นที่ และความชำนาญของผู้ผลิต</w:t>
      </w:r>
    </w:p>
    <w:p w:rsidR="00647344" w:rsidRPr="002D3BDF" w:rsidRDefault="00647344" w:rsidP="00647344">
      <w:pPr>
        <w:pStyle w:val="a3"/>
        <w:numPr>
          <w:ilvl w:val="1"/>
          <w:numId w:val="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ปลูกพืชหลักร่วมกับพืชชนิดอื่น</w:t>
      </w:r>
      <w:r w:rsidRPr="002D3BDF">
        <w:rPr>
          <w:rFonts w:ascii="2547_Ddinya-05" w:hAnsi="2547_Ddinya-05" w:cs="2547_Ddinya-05"/>
        </w:rPr>
        <w:t xml:space="preserve"> </w:t>
      </w:r>
      <w:r w:rsidRPr="002D3BDF">
        <w:rPr>
          <w:rFonts w:ascii="2547_Ddinya-05" w:hAnsi="2547_Ddinya-05" w:cs="2547_Ddinya-05"/>
          <w:cs/>
        </w:rPr>
        <w:t>ๆ</w:t>
      </w:r>
      <w:r w:rsidRPr="002D3BDF">
        <w:rPr>
          <w:rFonts w:ascii="2547_Ddinya-05" w:hAnsi="2547_Ddinya-05" w:cs="2547_Ddinya-05"/>
        </w:rPr>
        <w:t xml:space="preserve"> </w:t>
      </w:r>
      <w:r w:rsidRPr="002D3BDF">
        <w:rPr>
          <w:rFonts w:ascii="2547_Ddinya-05" w:hAnsi="2547_Ddinya-05" w:cs="2547_Ddinya-05"/>
          <w:cs/>
        </w:rPr>
        <w:t>และปลูกพืชหลังฤดูกาลเก็บเกี่ยว</w:t>
      </w:r>
    </w:p>
    <w:p w:rsidR="00647344" w:rsidRPr="002D3BDF" w:rsidRDefault="00647344" w:rsidP="00647344">
      <w:pPr>
        <w:pStyle w:val="a3"/>
        <w:numPr>
          <w:ilvl w:val="1"/>
          <w:numId w:val="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เลี้ยงสัตว์ในจำนวนที่เหมาะสมกับแรงงานของครัวเรือน</w:t>
      </w:r>
    </w:p>
    <w:p w:rsidR="00501120" w:rsidRPr="002D3BDF" w:rsidRDefault="00501120" w:rsidP="00501120">
      <w:pPr>
        <w:pStyle w:val="a3"/>
        <w:numPr>
          <w:ilvl w:val="0"/>
          <w:numId w:val="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ดูแลรักษาสิ่งแวดล้อมและทรัพยากร</w:t>
      </w:r>
    </w:p>
    <w:p w:rsidR="00647344" w:rsidRPr="002D3BDF" w:rsidRDefault="00647344" w:rsidP="00647344">
      <w:pPr>
        <w:pStyle w:val="a3"/>
        <w:numPr>
          <w:ilvl w:val="1"/>
          <w:numId w:val="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อนุรักษ์ทรัพยากรของชุมชนให้มีความอุดมสมบูรณ์</w:t>
      </w:r>
      <w:r w:rsidRPr="002D3BDF">
        <w:rPr>
          <w:rFonts w:ascii="2547_Ddinya-05" w:hAnsi="2547_Ddinya-05" w:cs="2547_Ddinya-05"/>
        </w:rPr>
        <w:t xml:space="preserve"> </w:t>
      </w:r>
      <w:r w:rsidRPr="002D3BDF">
        <w:rPr>
          <w:rFonts w:ascii="2547_Ddinya-05" w:hAnsi="2547_Ddinya-05" w:cs="2547_Ddinya-05"/>
          <w:cs/>
        </w:rPr>
        <w:t>มี</w:t>
      </w:r>
      <w:proofErr w:type="spellStart"/>
      <w:r w:rsidRPr="002D3BDF">
        <w:rPr>
          <w:rFonts w:ascii="2547_Ddinya-05" w:hAnsi="2547_Ddinya-05" w:cs="2547_Ddinya-05"/>
          <w:cs/>
        </w:rPr>
        <w:t>กฏ</w:t>
      </w:r>
      <w:proofErr w:type="spellEnd"/>
      <w:r w:rsidRPr="002D3BDF">
        <w:rPr>
          <w:rFonts w:ascii="2547_Ddinya-05" w:hAnsi="2547_Ddinya-05" w:cs="2547_Ddinya-05"/>
          <w:cs/>
        </w:rPr>
        <w:t>กติกาชุมชน</w:t>
      </w:r>
    </w:p>
    <w:p w:rsidR="00647344" w:rsidRPr="002D3BDF" w:rsidRDefault="00647344" w:rsidP="00647344">
      <w:pPr>
        <w:pStyle w:val="a3"/>
        <w:numPr>
          <w:ilvl w:val="1"/>
          <w:numId w:val="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ใช้ภูมิปัญญาท้องถิ่น เช่น การเลี้ยงผึ้งฟื้นธรรมชาติ  นำมาสู่ เลี้ยงเป็นอาชีพ รายได้</w:t>
      </w:r>
    </w:p>
    <w:p w:rsidR="00647344" w:rsidRPr="002D3BDF" w:rsidRDefault="00647344" w:rsidP="00647344">
      <w:pPr>
        <w:pStyle w:val="a3"/>
        <w:numPr>
          <w:ilvl w:val="1"/>
          <w:numId w:val="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จัดหาตลาดรองเพื่อเพิ่มรายได้สมาชิก  ตลาดหูยาน  ตลาดในชุมชน  ตลาดหน้าเกษตร  ตลาดในเมือง  ออก</w:t>
      </w:r>
      <w:proofErr w:type="spellStart"/>
      <w:r w:rsidRPr="002D3BDF">
        <w:rPr>
          <w:rFonts w:ascii="2547_Ddinya-05" w:hAnsi="2547_Ddinya-05" w:cs="2547_Ddinya-05"/>
          <w:cs/>
        </w:rPr>
        <w:t>บูทธ</w:t>
      </w:r>
      <w:proofErr w:type="spellEnd"/>
      <w:r w:rsidRPr="002D3BDF">
        <w:rPr>
          <w:rFonts w:ascii="2547_Ddinya-05" w:hAnsi="2547_Ddinya-05" w:cs="2547_Ddinya-05"/>
          <w:cs/>
        </w:rPr>
        <w:t>นิทรรศการ ให้สมาชิกอยู่ได้</w:t>
      </w:r>
    </w:p>
    <w:p w:rsidR="00647344" w:rsidRPr="001B4F83" w:rsidRDefault="0096308C" w:rsidP="0096308C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ปัญหาและข้อจำกัดที่ผ่านมา</w:t>
      </w:r>
    </w:p>
    <w:p w:rsidR="0096308C" w:rsidRPr="002D3BDF" w:rsidRDefault="0096308C" w:rsidP="0096308C">
      <w:pPr>
        <w:pStyle w:val="a3"/>
        <w:numPr>
          <w:ilvl w:val="0"/>
          <w:numId w:val="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ราคาของผลผลิตไม่สร้างความแตกต่างกับผลผลิตใช้เคมี</w:t>
      </w:r>
    </w:p>
    <w:p w:rsidR="0096308C" w:rsidRPr="002D3BDF" w:rsidRDefault="0096308C" w:rsidP="0096308C">
      <w:pPr>
        <w:pStyle w:val="a3"/>
        <w:numPr>
          <w:ilvl w:val="0"/>
          <w:numId w:val="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ผลผลิตต้องเพิ่มความรู้และทักษะในการผลิตเฉพาะเพิ่ม</w:t>
      </w:r>
    </w:p>
    <w:p w:rsidR="0096308C" w:rsidRPr="002D3BDF" w:rsidRDefault="0096308C" w:rsidP="0096308C">
      <w:pPr>
        <w:pStyle w:val="a3"/>
        <w:numPr>
          <w:ilvl w:val="0"/>
          <w:numId w:val="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ผลผลิตไม่เพียงพอต่อความต้องการ</w:t>
      </w:r>
    </w:p>
    <w:p w:rsidR="0096308C" w:rsidRPr="002D3BDF" w:rsidRDefault="0096308C" w:rsidP="0096308C">
      <w:pPr>
        <w:pStyle w:val="a3"/>
        <w:numPr>
          <w:ilvl w:val="0"/>
          <w:numId w:val="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ไม่สามารถควบคุมกระบวนการผลิตให้สมาชิกผลิตได้ตามมาตรฐานที่กลุ่มได้กำหนดไว้</w:t>
      </w:r>
    </w:p>
    <w:p w:rsidR="0096308C" w:rsidRPr="002D3BDF" w:rsidRDefault="0096308C" w:rsidP="0096308C">
      <w:pPr>
        <w:rPr>
          <w:rFonts w:ascii="2547_Ddinya-05" w:hAnsi="2547_Ddinya-05" w:cs="2547_Ddinya-05"/>
        </w:rPr>
      </w:pPr>
    </w:p>
    <w:p w:rsidR="0096308C" w:rsidRPr="001B4F83" w:rsidRDefault="0096308C" w:rsidP="0096308C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ปัจจัยสู่ความสำเร็จ</w:t>
      </w:r>
    </w:p>
    <w:p w:rsidR="0096308C" w:rsidRPr="002D3BDF" w:rsidRDefault="0096308C" w:rsidP="0096308C">
      <w:pPr>
        <w:pStyle w:val="a3"/>
        <w:numPr>
          <w:ilvl w:val="0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ด้านบุคลากร</w:t>
      </w:r>
    </w:p>
    <w:p w:rsidR="0096308C" w:rsidRPr="002D3BDF" w:rsidRDefault="0096308C" w:rsidP="0096308C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ผู้นำกลุ่ม มีความรู้ทักษะในการบริหารจัดการ</w:t>
      </w:r>
    </w:p>
    <w:p w:rsidR="0096308C" w:rsidRPr="002D3BDF" w:rsidRDefault="0096308C" w:rsidP="0096308C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สมาชิกมีการแลกเปลี่ยนเรียนรู้บ่อย สม่ำเสมอ มีการพัฒนาศักยภาพดูงานต่อเนื่อง</w:t>
      </w:r>
    </w:p>
    <w:p w:rsidR="002B7DD1" w:rsidRPr="002D3BDF" w:rsidRDefault="002B7DD1" w:rsidP="0096308C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lastRenderedPageBreak/>
        <w:t>สมาชิกนำความรู้ภูมิปัญญามาใช้ในการเพิ่มผลผลิต ลดต้นทุน สร้างอาชีพใหม่ ได้แก่การ เลี้ยงผึ้งเพื่อสร้างงานสร้างอาชีพ  เพื่อสิ่งแวดล้อม</w:t>
      </w:r>
    </w:p>
    <w:p w:rsidR="0096308C" w:rsidRPr="002D3BDF" w:rsidRDefault="0096308C" w:rsidP="0096308C">
      <w:pPr>
        <w:pStyle w:val="a3"/>
        <w:numPr>
          <w:ilvl w:val="0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ด้านการบริหารจัดการ</w:t>
      </w:r>
    </w:p>
    <w:p w:rsidR="002B7DD1" w:rsidRPr="002D3BDF" w:rsidRDefault="002B7DD1" w:rsidP="002B7DD1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มีการเก็บข้อมูล  ได้แก่ บัญชีครัวเรือน บัญชีกลุ่ม  มีการวางแผนการผลิต  มีกติกาสร้างจิตสำนึก ผลิตอาหารปลอดภัยที่รับผิดชอบต่อครอบครัว  ชุมชน สังคม และสิ่งแวดล้อม</w:t>
      </w:r>
    </w:p>
    <w:p w:rsidR="002B7DD1" w:rsidRPr="002D3BDF" w:rsidRDefault="002B7DD1" w:rsidP="002B7DD1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เน้นการพึ่งพาปัจจัยการผลิตภายในชุมชน ได้แก่ ปุ๋ย เมล็ดพันธุ์  </w:t>
      </w:r>
      <w:proofErr w:type="spellStart"/>
      <w:r w:rsidRPr="002D3BDF">
        <w:rPr>
          <w:rFonts w:ascii="2547_Ddinya-05" w:hAnsi="2547_Ddinya-05" w:cs="2547_Ddinya-05"/>
          <w:cs/>
        </w:rPr>
        <w:t>เครือง</w:t>
      </w:r>
      <w:proofErr w:type="spellEnd"/>
      <w:r w:rsidRPr="002D3BDF">
        <w:rPr>
          <w:rFonts w:ascii="2547_Ddinya-05" w:hAnsi="2547_Ddinya-05" w:cs="2547_Ddinya-05"/>
          <w:cs/>
        </w:rPr>
        <w:t xml:space="preserve">แกง </w:t>
      </w:r>
    </w:p>
    <w:p w:rsidR="002B7DD1" w:rsidRPr="002D3BDF" w:rsidRDefault="002B7DD1" w:rsidP="002B7DD1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การแลกเปลี่ยนเรียนรู้สม่ำเสมอ </w:t>
      </w:r>
      <w:r w:rsidRPr="002D3BDF">
        <w:rPr>
          <w:rFonts w:ascii="2547_Ddinya-05" w:hAnsi="2547_Ddinya-05" w:cs="2547_Ddinya-05"/>
        </w:rPr>
        <w:t xml:space="preserve"> </w:t>
      </w:r>
      <w:r w:rsidR="00DD024D" w:rsidRPr="002D3BDF">
        <w:rPr>
          <w:rFonts w:ascii="2547_Ddinya-05" w:hAnsi="2547_Ddinya-05" w:cs="2547_Ddinya-05"/>
          <w:cs/>
        </w:rPr>
        <w:t>เช่น เมนูอาหาร  การผลิตสารกำจัดศัตรูพืช  การทำปุ๋ย  การผลิตเมล็ดพันธ์ เป็นต้น</w:t>
      </w:r>
    </w:p>
    <w:p w:rsidR="00DD024D" w:rsidRPr="002D3BDF" w:rsidRDefault="00DD024D" w:rsidP="002B7DD1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การจัดเก็บข้อมูลการผลิตที่ผ่านมาเพื่อนำมาใช้ทบทวน ได้แก่ เดิม รณรงค์ปลูก </w:t>
      </w:r>
      <w:r w:rsidRPr="002D3BDF">
        <w:rPr>
          <w:rFonts w:ascii="2547_Ddinya-05" w:hAnsi="2547_Ddinya-05" w:cs="2547_Ddinya-05"/>
        </w:rPr>
        <w:t xml:space="preserve">20 </w:t>
      </w:r>
      <w:r w:rsidRPr="002D3BDF">
        <w:rPr>
          <w:rFonts w:ascii="2547_Ddinya-05" w:hAnsi="2547_Ddinya-05" w:cs="2547_Ddinya-05"/>
          <w:cs/>
        </w:rPr>
        <w:t>ชนิด เพื่อบริโภคลดรายจ่ายในครัวเรือนเหลือกินช่วยเหลือเอื้อเฟื้อแบ่งปัน เหลือมีจำหน่วยในตลาดนัดคนรักษ์สุขภาพในชุมชน ปัจจุบันและอนาคต พัฒนาศักยภาพการผลิตเพื่อเพิ่มรายได้กับสมาชิก  พัฒนารูปแบบการตลาดสีเขียว  พัฒนากลุ่มเป็นวิสาหกิจสีเขียวบ้านหูยาน</w:t>
      </w:r>
    </w:p>
    <w:p w:rsidR="0096308C" w:rsidRPr="002D3BDF" w:rsidRDefault="0096308C" w:rsidP="0096308C">
      <w:pPr>
        <w:pStyle w:val="a3"/>
        <w:numPr>
          <w:ilvl w:val="0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ด้านการสนับสนุนจากหน่วยงาน</w:t>
      </w:r>
    </w:p>
    <w:p w:rsidR="001B12FE" w:rsidRPr="002D3BDF" w:rsidRDefault="001B12FE" w:rsidP="001B12FE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ชุมชนท้องถิ่นน่าอยู่</w:t>
      </w:r>
    </w:p>
    <w:p w:rsidR="001B12FE" w:rsidRPr="002D3BDF" w:rsidRDefault="001B12FE" w:rsidP="001B12FE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เมืองลุงน่าอยู่</w:t>
      </w:r>
    </w:p>
    <w:p w:rsidR="001B12FE" w:rsidRPr="002D3BDF" w:rsidRDefault="001B12FE" w:rsidP="001B12FE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ศูนย์พัฒนาครอบครัวตำบลนาท่อม</w:t>
      </w:r>
    </w:p>
    <w:p w:rsidR="001B12FE" w:rsidRPr="002D3BDF" w:rsidRDefault="001B12FE" w:rsidP="001B12FE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สมาคมครอบครัวเข็มแข็ง</w:t>
      </w:r>
    </w:p>
    <w:p w:rsidR="001B12FE" w:rsidRPr="002D3BDF" w:rsidRDefault="001B12FE" w:rsidP="001B12FE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พัฒนาสังคมและความมั่นคงของมนุษย์</w:t>
      </w:r>
    </w:p>
    <w:p w:rsidR="001B12FE" w:rsidRPr="002D3BDF" w:rsidRDefault="001B12FE" w:rsidP="001B12FE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เกษตรและสหกรณ์จังหวัดพัฒนา</w:t>
      </w:r>
    </w:p>
    <w:p w:rsidR="001B12FE" w:rsidRPr="002D3BDF" w:rsidRDefault="001B12FE" w:rsidP="001B12FE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ธนาคาร  </w:t>
      </w:r>
      <w:proofErr w:type="spellStart"/>
      <w:r w:rsidRPr="002D3BDF">
        <w:rPr>
          <w:rFonts w:ascii="2547_Ddinya-05" w:hAnsi="2547_Ddinya-05" w:cs="2547_Ddinya-05"/>
          <w:cs/>
        </w:rPr>
        <w:t>ธกส.</w:t>
      </w:r>
      <w:proofErr w:type="spellEnd"/>
      <w:r w:rsidRPr="002D3BDF">
        <w:rPr>
          <w:rFonts w:ascii="2547_Ddinya-05" w:hAnsi="2547_Ddinya-05" w:cs="2547_Ddinya-05"/>
          <w:cs/>
        </w:rPr>
        <w:t>สาขาท่า</w:t>
      </w:r>
      <w:proofErr w:type="spellStart"/>
      <w:r w:rsidRPr="002D3BDF">
        <w:rPr>
          <w:rFonts w:ascii="2547_Ddinya-05" w:hAnsi="2547_Ddinya-05" w:cs="2547_Ddinya-05"/>
          <w:cs/>
        </w:rPr>
        <w:t>มิห</w:t>
      </w:r>
      <w:proofErr w:type="spellEnd"/>
      <w:r w:rsidRPr="002D3BDF">
        <w:rPr>
          <w:rFonts w:ascii="2547_Ddinya-05" w:hAnsi="2547_Ddinya-05" w:cs="2547_Ddinya-05"/>
          <w:cs/>
        </w:rPr>
        <w:t>รำ</w:t>
      </w:r>
    </w:p>
    <w:p w:rsidR="001B12FE" w:rsidRPr="002D3BDF" w:rsidRDefault="001B12FE" w:rsidP="001B12FE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เทศบาลตำบลนาท่อม</w:t>
      </w:r>
    </w:p>
    <w:p w:rsidR="001B12FE" w:rsidRPr="002D3BDF" w:rsidRDefault="001B12FE" w:rsidP="001B12FE">
      <w:pPr>
        <w:pStyle w:val="a3"/>
        <w:rPr>
          <w:rFonts w:ascii="2547_Ddinya-05" w:hAnsi="2547_Ddinya-05" w:cs="2547_Ddinya-05"/>
        </w:rPr>
      </w:pPr>
    </w:p>
    <w:p w:rsidR="001B12FE" w:rsidRPr="002D3BDF" w:rsidRDefault="001B12FE" w:rsidP="0096308C">
      <w:pPr>
        <w:pStyle w:val="a3"/>
        <w:numPr>
          <w:ilvl w:val="0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ด้านนโยบายของรัฐ</w:t>
      </w:r>
    </w:p>
    <w:p w:rsidR="0035117A" w:rsidRPr="002D3BDF" w:rsidRDefault="0035117A" w:rsidP="0035117A">
      <w:pPr>
        <w:pStyle w:val="a3"/>
        <w:numPr>
          <w:ilvl w:val="1"/>
          <w:numId w:val="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มีหน่วยงานที่รับผิดชอบทางการเกษตรจำนวนมากสนับสนุน  เช่นทางเทศบาลตำบลนาท่อม  ทางอำเภอเมืองจัดบูทนิทรรศการ  เกษตรสหกรณ์จังหวัดพัทลุง  ธนาคาร </w:t>
      </w:r>
      <w:proofErr w:type="spellStart"/>
      <w:r w:rsidRPr="002D3BDF">
        <w:rPr>
          <w:rFonts w:ascii="2547_Ddinya-05" w:hAnsi="2547_Ddinya-05" w:cs="2547_Ddinya-05"/>
          <w:cs/>
        </w:rPr>
        <w:t>ธกส.</w:t>
      </w:r>
      <w:proofErr w:type="spellEnd"/>
      <w:r w:rsidRPr="002D3BDF">
        <w:rPr>
          <w:rFonts w:ascii="2547_Ddinya-05" w:hAnsi="2547_Ddinya-05" w:cs="2547_Ddinya-05"/>
          <w:cs/>
        </w:rPr>
        <w:t xml:space="preserve"> เกษตรอำเภอเมือง เป็นต้น</w:t>
      </w:r>
    </w:p>
    <w:p w:rsidR="001B12FE" w:rsidRPr="002D3BDF" w:rsidRDefault="001B12FE" w:rsidP="001B12FE">
      <w:pPr>
        <w:pStyle w:val="a3"/>
        <w:rPr>
          <w:rFonts w:ascii="2547_Ddinya-05" w:hAnsi="2547_Ddinya-05" w:cs="2547_Ddinya-05"/>
        </w:rPr>
      </w:pPr>
    </w:p>
    <w:p w:rsidR="001B12FE" w:rsidRDefault="001B12FE" w:rsidP="001B12FE">
      <w:pPr>
        <w:pStyle w:val="a3"/>
        <w:ind w:left="1080"/>
        <w:rPr>
          <w:rFonts w:ascii="2547_Ddinya-05" w:hAnsi="2547_Ddinya-05" w:cs="2547_Ddinya-05" w:hint="cs"/>
        </w:rPr>
      </w:pPr>
    </w:p>
    <w:p w:rsidR="001B4F83" w:rsidRDefault="001B4F83" w:rsidP="001B12FE">
      <w:pPr>
        <w:pStyle w:val="a3"/>
        <w:ind w:left="1080"/>
        <w:rPr>
          <w:rFonts w:ascii="2547_Ddinya-05" w:hAnsi="2547_Ddinya-05" w:cs="2547_Ddinya-05" w:hint="cs"/>
        </w:rPr>
      </w:pPr>
    </w:p>
    <w:p w:rsidR="001B4F83" w:rsidRPr="002D3BDF" w:rsidRDefault="001B4F83" w:rsidP="001B12FE">
      <w:pPr>
        <w:pStyle w:val="a3"/>
        <w:ind w:left="1080"/>
        <w:rPr>
          <w:rFonts w:ascii="2547_Ddinya-05" w:hAnsi="2547_Ddinya-05" w:cs="2547_Ddinya-05"/>
        </w:rPr>
      </w:pPr>
    </w:p>
    <w:p w:rsidR="001B12FE" w:rsidRPr="002D3BDF" w:rsidRDefault="001B12FE" w:rsidP="001B12FE">
      <w:pPr>
        <w:ind w:left="360"/>
        <w:rPr>
          <w:rFonts w:ascii="2547_Ddinya-05" w:hAnsi="2547_Ddinya-05" w:cs="2547_Ddinya-05"/>
          <w:cs/>
        </w:rPr>
      </w:pPr>
    </w:p>
    <w:p w:rsidR="00325505" w:rsidRPr="001B4F83" w:rsidRDefault="00325505" w:rsidP="001B4F83">
      <w:pPr>
        <w:pStyle w:val="a3"/>
        <w:numPr>
          <w:ilvl w:val="0"/>
          <w:numId w:val="2"/>
        </w:numPr>
        <w:jc w:val="center"/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lastRenderedPageBreak/>
        <w:t>การจัดการระบบมาตรฐานความปลอดภัยด้านเกษตรและอาหาร</w:t>
      </w:r>
    </w:p>
    <w:p w:rsidR="0035117A" w:rsidRPr="001B4F83" w:rsidRDefault="0035117A" w:rsidP="0035117A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แนวคิด</w:t>
      </w:r>
    </w:p>
    <w:p w:rsidR="0035117A" w:rsidRPr="002D3BDF" w:rsidRDefault="0035117A" w:rsidP="0035117A">
      <w:p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ab/>
        <w:t xml:space="preserve">มาตรฐานอาหารปลอดภัยของกลุ่มสวนผักชุมชนคนหูยานที่มีผลผลิตทางการเกษตรเกิดขึ้นได้รับการพัฒนายกระดับมาอย่างต่อเนื่องเริ่มจากปี </w:t>
      </w:r>
      <w:r w:rsidRPr="002D3BDF">
        <w:rPr>
          <w:rFonts w:ascii="2547_Ddinya-05" w:hAnsi="2547_Ddinya-05" w:cs="2547_Ddinya-05"/>
        </w:rPr>
        <w:t xml:space="preserve">53 </w:t>
      </w:r>
      <w:r w:rsidRPr="002D3BDF">
        <w:rPr>
          <w:rFonts w:ascii="2547_Ddinya-05" w:hAnsi="2547_Ddinya-05" w:cs="2547_Ddinya-05"/>
          <w:cs/>
        </w:rPr>
        <w:t>จากปัญหาทางด้านสุขภาพของประชาชนตำบลนาท่อม ตามที่ตัวเลขเก็บของ รพสต นาท่อมในขณะนั้นประชาชน ผลการซุ</w:t>
      </w:r>
      <w:r w:rsidR="00F7329D" w:rsidRPr="002D3BDF">
        <w:rPr>
          <w:rFonts w:ascii="2547_Ddinya-05" w:hAnsi="2547_Ddinya-05" w:cs="2547_Ddinya-05"/>
          <w:cs/>
        </w:rPr>
        <w:t>่</w:t>
      </w:r>
      <w:r w:rsidRPr="002D3BDF">
        <w:rPr>
          <w:rFonts w:ascii="2547_Ddinya-05" w:hAnsi="2547_Ddinya-05" w:cs="2547_Ddinya-05"/>
          <w:cs/>
        </w:rPr>
        <w:t xml:space="preserve">มตรวจเลือด จำนวน </w:t>
      </w:r>
      <w:r w:rsidR="00F7329D" w:rsidRPr="002D3BDF">
        <w:rPr>
          <w:rFonts w:ascii="2547_Ddinya-05" w:hAnsi="2547_Ddinya-05" w:cs="2547_Ddinya-05"/>
        </w:rPr>
        <w:t>99</w:t>
      </w:r>
      <w:r w:rsidRPr="002D3BDF">
        <w:rPr>
          <w:rFonts w:ascii="2547_Ddinya-05" w:hAnsi="2547_Ddinya-05" w:cs="2547_Ddinya-05"/>
        </w:rPr>
        <w:t xml:space="preserve"> %</w:t>
      </w:r>
      <w:r w:rsidR="00F7329D" w:rsidRPr="002D3BDF">
        <w:rPr>
          <w:rFonts w:ascii="2547_Ddinya-05" w:hAnsi="2547_Ddinya-05" w:cs="2547_Ddinya-05"/>
        </w:rPr>
        <w:t xml:space="preserve"> </w:t>
      </w:r>
      <w:r w:rsidR="00F7329D" w:rsidRPr="002D3BDF">
        <w:rPr>
          <w:rFonts w:ascii="2547_Ddinya-05" w:hAnsi="2547_Ddinya-05" w:cs="2547_Ddinya-05"/>
          <w:cs/>
        </w:rPr>
        <w:t xml:space="preserve">มีสารเคมีผลเปื้อนมาจากการกิน </w:t>
      </w:r>
      <w:proofErr w:type="gramStart"/>
      <w:r w:rsidR="00F7329D" w:rsidRPr="002D3BDF">
        <w:rPr>
          <w:rFonts w:ascii="2547_Ddinya-05" w:hAnsi="2547_Ddinya-05" w:cs="2547_Ddinya-05"/>
          <w:cs/>
        </w:rPr>
        <w:t>เป็นปัญหาหลักในการร่วมคิด  ร่วมทำ</w:t>
      </w:r>
      <w:proofErr w:type="gramEnd"/>
      <w:r w:rsidR="00F7329D" w:rsidRPr="002D3BDF">
        <w:rPr>
          <w:rFonts w:ascii="2547_Ddinya-05" w:hAnsi="2547_Ddinya-05" w:cs="2547_Ddinya-05"/>
          <w:cs/>
        </w:rPr>
        <w:t xml:space="preserve"> ออกแบบกิจกรรมเพื่อให้ประชาชน รู้ เข้าใจ ตระหนักนำมาสู่การปรับเปลี่ยนพฤติกรรม นำมาสู่การร่วมรณรงค์ รวมกลุ่มปลูกผักปลอดสารพิษไว้กินเองในครัวเรือน  เหลือแจกจ่าย  และนำมาขายในตลาดนัดสีเขียวในชุมชนเพื่อ</w:t>
      </w:r>
    </w:p>
    <w:p w:rsidR="004D0640" w:rsidRPr="001B4F83" w:rsidRDefault="004D0640" w:rsidP="0035117A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วัตถุประสงค์</w:t>
      </w:r>
    </w:p>
    <w:p w:rsidR="004D0640" w:rsidRPr="002D3BDF" w:rsidRDefault="004D0640" w:rsidP="004D0640">
      <w:pPr>
        <w:pStyle w:val="a3"/>
        <w:numPr>
          <w:ilvl w:val="0"/>
          <w:numId w:val="11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เพื่อเป็นเครื่องมือในการควบคุมและส่งเสริมการผลิตอาหารปลอดภัยในชุมชน</w:t>
      </w:r>
    </w:p>
    <w:p w:rsidR="004D0640" w:rsidRPr="002D3BDF" w:rsidRDefault="004D0640" w:rsidP="004D0640">
      <w:pPr>
        <w:pStyle w:val="a3"/>
        <w:numPr>
          <w:ilvl w:val="0"/>
          <w:numId w:val="11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เพื่อสร้างความเชื่อถือระหว่างผู้ผลิต  ผู้บริโภค และผู้ค้า</w:t>
      </w:r>
    </w:p>
    <w:p w:rsidR="004D0640" w:rsidRPr="001B4F83" w:rsidRDefault="004D0640" w:rsidP="004D0640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รูปแบบมาตรฐานความปลอดภัยของผลผลิต</w:t>
      </w:r>
    </w:p>
    <w:p w:rsidR="004D0640" w:rsidRPr="002D3BDF" w:rsidRDefault="004D0640" w:rsidP="004D0640">
      <w:pPr>
        <w:pStyle w:val="a3"/>
        <w:numPr>
          <w:ilvl w:val="0"/>
          <w:numId w:val="12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มาตรฐาน การเกษตรดีที่เหมาะสม หรือ </w:t>
      </w:r>
      <w:r w:rsidRPr="002D3BDF">
        <w:rPr>
          <w:rFonts w:ascii="2547_Ddinya-05" w:hAnsi="2547_Ddinya-05" w:cs="2547_Ddinya-05"/>
        </w:rPr>
        <w:t>GAP (Good Agricultural Practice)</w:t>
      </w:r>
    </w:p>
    <w:p w:rsidR="004D0640" w:rsidRPr="002D3BDF" w:rsidRDefault="007661ED" w:rsidP="004D0640">
      <w:pPr>
        <w:pStyle w:val="a3"/>
        <w:numPr>
          <w:ilvl w:val="0"/>
          <w:numId w:val="12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มาตรฐานเกษต</w:t>
      </w:r>
      <w:r w:rsidR="004D0640" w:rsidRPr="002D3BDF">
        <w:rPr>
          <w:rFonts w:ascii="2547_Ddinya-05" w:hAnsi="2547_Ddinya-05" w:cs="2547_Ddinya-05"/>
          <w:cs/>
        </w:rPr>
        <w:t xml:space="preserve">รอินทรีย์หรือ </w:t>
      </w:r>
      <w:r w:rsidR="00F615A5" w:rsidRPr="002D3BDF">
        <w:rPr>
          <w:rFonts w:ascii="2547_Ddinya-05" w:hAnsi="2547_Ddinya-05" w:cs="2547_Ddinya-05"/>
          <w:cs/>
        </w:rPr>
        <w:t>(</w:t>
      </w:r>
      <w:r w:rsidR="004D0640" w:rsidRPr="002D3BDF">
        <w:rPr>
          <w:rFonts w:ascii="2547_Ddinya-05" w:hAnsi="2547_Ddinya-05" w:cs="2547_Ddinya-05"/>
        </w:rPr>
        <w:t>Organic Standards)</w:t>
      </w:r>
    </w:p>
    <w:p w:rsidR="00F615A5" w:rsidRPr="002D3BDF" w:rsidRDefault="00F615A5" w:rsidP="00223CA1">
      <w:pPr>
        <w:ind w:left="360"/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มาตรฐานรับรองด้วยตนเอง  โดยให้คำนิยามว่า เป็นผักที่ปลูกโดยไม่ใช้สารเคมีในการป้องกันและกำจัดศัตรูพืชใด ๆ ทั้งสิ้น แต่อาจจะมีการใช้ปุ๋ยเคมีหรือฮอร์โมนและผลผลิตที่ได้ต้องไม่มีสารพิษตกค้าง คือผัก ปลอดสารพิษ เช่น กลุ่มเกษตรกรรมธรรมชาติ </w:t>
      </w:r>
      <w:proofErr w:type="gramStart"/>
      <w:r w:rsidRPr="002D3BDF">
        <w:rPr>
          <w:rFonts w:ascii="2547_Ddinya-05" w:hAnsi="2547_Ddinya-05" w:cs="2547_Ddinya-05"/>
        </w:rPr>
        <w:t>MOA ,</w:t>
      </w:r>
      <w:proofErr w:type="gramEnd"/>
      <w:r w:rsidRPr="002D3BDF">
        <w:rPr>
          <w:rFonts w:ascii="2547_Ddinya-05" w:hAnsi="2547_Ddinya-05" w:cs="2547_Ddinya-05"/>
        </w:rPr>
        <w:t xml:space="preserve">  Green market, </w:t>
      </w:r>
      <w:r w:rsidRPr="002D3BDF">
        <w:rPr>
          <w:rFonts w:ascii="2547_Ddinya-05" w:hAnsi="2547_Ddinya-05" w:cs="2547_Ddinya-05"/>
          <w:cs/>
        </w:rPr>
        <w:t xml:space="preserve">เป็นระบบการรับรองแบบมีส่วนร่วมของตลาดสีเขียว </w:t>
      </w:r>
      <w:proofErr w:type="spellStart"/>
      <w:r w:rsidRPr="002D3BDF">
        <w:rPr>
          <w:rFonts w:ascii="2547_Ddinya-05" w:hAnsi="2547_Ddinya-05" w:cs="2547_Ddinya-05"/>
          <w:cs/>
        </w:rPr>
        <w:t>เรีม</w:t>
      </w:r>
      <w:proofErr w:type="spellEnd"/>
      <w:r w:rsidRPr="002D3BDF">
        <w:rPr>
          <w:rFonts w:ascii="2547_Ddinya-05" w:hAnsi="2547_Ddinya-05" w:cs="2547_Ddinya-05"/>
          <w:cs/>
        </w:rPr>
        <w:t>จากการคัดเลือกสมาชิกจากคณะกรรมการตลาดจัดตั้งเป็น กรรมการฝ่ายมาตรฐานซึ่งประกอบ</w:t>
      </w:r>
      <w:r w:rsidR="00223CA1" w:rsidRPr="002D3BDF">
        <w:rPr>
          <w:rFonts w:ascii="2547_Ddinya-05" w:hAnsi="2547_Ddinya-05" w:cs="2547_Ddinya-05"/>
          <w:cs/>
        </w:rPr>
        <w:t>ด้วย เจ้าของตลาด  ผู้ผลิต  ผู้บริโภค  รพสต. และเทศบาลเป็นคนกลางตรวจสอบผลผลิต</w:t>
      </w:r>
    </w:p>
    <w:p w:rsidR="00223CA1" w:rsidRPr="001B4F83" w:rsidRDefault="00223CA1" w:rsidP="00223CA1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ข้อควรพิจารณาในการดำเนินการ</w:t>
      </w:r>
    </w:p>
    <w:p w:rsidR="00223CA1" w:rsidRPr="002D3BDF" w:rsidRDefault="00223CA1" w:rsidP="00223CA1">
      <w:pPr>
        <w:pStyle w:val="a3"/>
        <w:numPr>
          <w:ilvl w:val="0"/>
          <w:numId w:val="1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ควรให้ความรู้กับเจ้าหน้าที่และเกษตรเกี่ยวกับการผลิตสินค้าและอาหารปลอดภัย</w:t>
      </w:r>
    </w:p>
    <w:p w:rsidR="00223CA1" w:rsidRPr="002D3BDF" w:rsidRDefault="00223CA1" w:rsidP="00223CA1">
      <w:pPr>
        <w:pStyle w:val="a3"/>
        <w:numPr>
          <w:ilvl w:val="0"/>
          <w:numId w:val="1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กลุ่มเกษตรควรเลือกใช้ระบบมาตรฐานความปลอดภัยที่เหมาะสม</w:t>
      </w:r>
    </w:p>
    <w:p w:rsidR="00223CA1" w:rsidRPr="002D3BDF" w:rsidRDefault="00223CA1" w:rsidP="00223CA1">
      <w:pPr>
        <w:pStyle w:val="a3"/>
        <w:numPr>
          <w:ilvl w:val="0"/>
          <w:numId w:val="1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ควรส่งเสริมให้สมาชิกมีการจัดทำบันทึกข้อมูลการผลิตของตนเอง เช่น ขั้นตอนการผลิต และการใช้ปัจจัยการผลิต</w:t>
      </w:r>
    </w:p>
    <w:p w:rsidR="00223CA1" w:rsidRPr="002D3BDF" w:rsidRDefault="00223CA1" w:rsidP="00223CA1">
      <w:pPr>
        <w:pStyle w:val="a3"/>
        <w:numPr>
          <w:ilvl w:val="0"/>
          <w:numId w:val="1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lastRenderedPageBreak/>
        <w:t>ส่งเสริมการมีส่วนร่วมในระบบกลุ่มรับรองเพื่อสร้างความมั่นใจ น่าเชื่อถือให้แก้ผู้บริโภค</w:t>
      </w:r>
    </w:p>
    <w:p w:rsidR="00223CA1" w:rsidRPr="001B4F83" w:rsidRDefault="00223CA1" w:rsidP="00223CA1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ปัญหาและข้อจำกัด</w:t>
      </w:r>
    </w:p>
    <w:p w:rsidR="00223CA1" w:rsidRPr="002D3BDF" w:rsidRDefault="00223CA1" w:rsidP="00223CA1">
      <w:pPr>
        <w:pStyle w:val="a3"/>
        <w:numPr>
          <w:ilvl w:val="0"/>
          <w:numId w:val="1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เกษตรกรมักมีข้อจำกัดด้านภาษาทางวิชาการ</w:t>
      </w:r>
    </w:p>
    <w:p w:rsidR="00223CA1" w:rsidRPr="002D3BDF" w:rsidRDefault="00223CA1" w:rsidP="00223CA1">
      <w:pPr>
        <w:pStyle w:val="a3"/>
        <w:numPr>
          <w:ilvl w:val="0"/>
          <w:numId w:val="1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ความไม่เข้าใจในเงื่อ</w:t>
      </w:r>
      <w:r w:rsidR="006D45CE" w:rsidRPr="002D3BDF">
        <w:rPr>
          <w:rFonts w:ascii="2547_Ddinya-05" w:hAnsi="2547_Ddinya-05" w:cs="2547_Ddinya-05"/>
          <w:cs/>
        </w:rPr>
        <w:t>น</w:t>
      </w:r>
      <w:r w:rsidRPr="002D3BDF">
        <w:rPr>
          <w:rFonts w:ascii="2547_Ddinya-05" w:hAnsi="2547_Ddinya-05" w:cs="2547_Ddinya-05"/>
          <w:cs/>
        </w:rPr>
        <w:t>ไข/กฎหมายของมาตรฐาน</w:t>
      </w:r>
    </w:p>
    <w:p w:rsidR="006D45CE" w:rsidRPr="002D3BDF" w:rsidRDefault="006D45CE" w:rsidP="00223CA1">
      <w:pPr>
        <w:pStyle w:val="a3"/>
        <w:numPr>
          <w:ilvl w:val="0"/>
          <w:numId w:val="1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หน่วยงานที่รับผิดชอบในการตรวจรับรอง</w:t>
      </w:r>
    </w:p>
    <w:p w:rsidR="006D45CE" w:rsidRPr="002D3BDF" w:rsidRDefault="006D45CE" w:rsidP="00223CA1">
      <w:pPr>
        <w:pStyle w:val="a3"/>
        <w:numPr>
          <w:ilvl w:val="0"/>
          <w:numId w:val="1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ข้อจำกัดในการจดบันทึกกิจกรรมฟาร์ม</w:t>
      </w:r>
    </w:p>
    <w:p w:rsidR="006D45CE" w:rsidRPr="002D3BDF" w:rsidRDefault="006D45CE" w:rsidP="00223CA1">
      <w:pPr>
        <w:pStyle w:val="a3"/>
        <w:numPr>
          <w:ilvl w:val="0"/>
          <w:numId w:val="1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กลุ่มเกษตรมีทุนน้อยไม่สามารถเข้าถึงการรับรองมาตรฐานเกษตรอินทรีย์ในระดับสากล</w:t>
      </w:r>
    </w:p>
    <w:p w:rsidR="006D45CE" w:rsidRPr="001B4F83" w:rsidRDefault="006D45CE" w:rsidP="006D45CE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ปัจจัยสู่ความสำเร็จ</w:t>
      </w:r>
    </w:p>
    <w:p w:rsidR="006D45CE" w:rsidRPr="002D3BDF" w:rsidRDefault="006D45CE" w:rsidP="006D45CE">
      <w:pPr>
        <w:pStyle w:val="a3"/>
        <w:numPr>
          <w:ilvl w:val="0"/>
          <w:numId w:val="1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การใช้กระบวนการกลุ่มหรือการมีส่วนร่วมในการตรวจสอบ ควบคุม  ดูแล ให้เป็นไปตามมาตรฐานการผลิต</w:t>
      </w:r>
    </w:p>
    <w:p w:rsidR="006D45CE" w:rsidRPr="002D3BDF" w:rsidRDefault="006D45CE" w:rsidP="006D45CE">
      <w:pPr>
        <w:pStyle w:val="a3"/>
        <w:numPr>
          <w:ilvl w:val="0"/>
          <w:numId w:val="1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การใช้สิ่งจูงใจหรือสิ่งยึดเหนี่ยวใจ</w:t>
      </w:r>
    </w:p>
    <w:p w:rsidR="006D45CE" w:rsidRPr="002D3BDF" w:rsidRDefault="006D45CE" w:rsidP="006D45CE">
      <w:pPr>
        <w:pStyle w:val="a3"/>
        <w:numPr>
          <w:ilvl w:val="0"/>
          <w:numId w:val="1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การปลูกฝังแนวคิดและทัศนคติที่ดีเกี่ยวกับการผลิตอย่างยั่งยืนผลิตอาหารปลอดภัยให้เพียงพอ</w:t>
      </w:r>
    </w:p>
    <w:p w:rsidR="006D45CE" w:rsidRPr="002D3BDF" w:rsidRDefault="006D45CE" w:rsidP="006D45CE">
      <w:pPr>
        <w:pStyle w:val="a3"/>
        <w:numPr>
          <w:ilvl w:val="0"/>
          <w:numId w:val="1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ส่งเสริมให้มีตลาดรองรับสอดคล้องกับกลุ่มเกษตรกรในชุมชน</w:t>
      </w:r>
    </w:p>
    <w:p w:rsidR="006D45CE" w:rsidRPr="002D3BDF" w:rsidRDefault="006D45CE" w:rsidP="006D45CE">
      <w:pPr>
        <w:pStyle w:val="a3"/>
        <w:numPr>
          <w:ilvl w:val="0"/>
          <w:numId w:val="1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อบรมให้ความรู้แก่กลุ่มเกษตร และเจ้าหน้าที่เกี่ยวกับการสมัครขอรับรองมาตรฐานเกษตรอินทรีย์ตามข้อกำหนด</w:t>
      </w:r>
    </w:p>
    <w:p w:rsidR="00223CA1" w:rsidRDefault="00223CA1" w:rsidP="00223CA1">
      <w:pPr>
        <w:rPr>
          <w:rFonts w:ascii="2547_Ddinya-05" w:hAnsi="2547_Ddinya-05" w:cs="2547_Ddinya-05"/>
        </w:rPr>
      </w:pPr>
    </w:p>
    <w:p w:rsidR="001B4F83" w:rsidRDefault="001B4F83" w:rsidP="00223CA1">
      <w:pPr>
        <w:rPr>
          <w:rFonts w:ascii="2547_Ddinya-05" w:hAnsi="2547_Ddinya-05" w:cs="2547_Ddinya-05"/>
        </w:rPr>
      </w:pPr>
    </w:p>
    <w:p w:rsidR="001B4F83" w:rsidRDefault="001B4F83" w:rsidP="00223CA1">
      <w:pPr>
        <w:rPr>
          <w:rFonts w:ascii="2547_Ddinya-05" w:hAnsi="2547_Ddinya-05" w:cs="2547_Ddinya-05"/>
        </w:rPr>
      </w:pPr>
    </w:p>
    <w:p w:rsidR="001B4F83" w:rsidRDefault="001B4F83" w:rsidP="00223CA1">
      <w:pPr>
        <w:rPr>
          <w:rFonts w:ascii="2547_Ddinya-05" w:hAnsi="2547_Ddinya-05" w:cs="2547_Ddinya-05"/>
        </w:rPr>
      </w:pPr>
    </w:p>
    <w:p w:rsidR="001B4F83" w:rsidRDefault="001B4F83" w:rsidP="00223CA1">
      <w:pPr>
        <w:rPr>
          <w:rFonts w:ascii="2547_Ddinya-05" w:hAnsi="2547_Ddinya-05" w:cs="2547_Ddinya-05"/>
        </w:rPr>
      </w:pPr>
    </w:p>
    <w:p w:rsidR="001B4F83" w:rsidRDefault="001B4F83" w:rsidP="00223CA1">
      <w:pPr>
        <w:rPr>
          <w:rFonts w:ascii="2547_Ddinya-05" w:hAnsi="2547_Ddinya-05" w:cs="2547_Ddinya-05"/>
        </w:rPr>
      </w:pPr>
    </w:p>
    <w:p w:rsidR="001B4F83" w:rsidRDefault="001B4F83" w:rsidP="00223CA1">
      <w:pPr>
        <w:rPr>
          <w:rFonts w:ascii="2547_Ddinya-05" w:hAnsi="2547_Ddinya-05" w:cs="2547_Ddinya-05"/>
        </w:rPr>
      </w:pPr>
    </w:p>
    <w:p w:rsidR="001B4F83" w:rsidRDefault="001B4F83" w:rsidP="00223CA1">
      <w:pPr>
        <w:rPr>
          <w:rFonts w:ascii="2547_Ddinya-05" w:hAnsi="2547_Ddinya-05" w:cs="2547_Ddinya-05"/>
        </w:rPr>
      </w:pPr>
    </w:p>
    <w:p w:rsidR="001B4F83" w:rsidRDefault="001B4F83" w:rsidP="00223CA1">
      <w:pPr>
        <w:rPr>
          <w:rFonts w:ascii="2547_Ddinya-05" w:hAnsi="2547_Ddinya-05" w:cs="2547_Ddinya-05"/>
        </w:rPr>
      </w:pPr>
    </w:p>
    <w:p w:rsidR="001B4F83" w:rsidRDefault="001B4F83" w:rsidP="00223CA1">
      <w:pPr>
        <w:rPr>
          <w:rFonts w:ascii="2547_Ddinya-05" w:hAnsi="2547_Ddinya-05" w:cs="2547_Ddinya-05"/>
        </w:rPr>
      </w:pPr>
    </w:p>
    <w:p w:rsidR="001B4F83" w:rsidRPr="002D3BDF" w:rsidRDefault="001B4F83" w:rsidP="00223CA1">
      <w:pPr>
        <w:rPr>
          <w:rFonts w:ascii="2547_Ddinya-05" w:hAnsi="2547_Ddinya-05" w:cs="2547_Ddinya-05"/>
          <w:cs/>
        </w:rPr>
      </w:pPr>
    </w:p>
    <w:p w:rsidR="00325505" w:rsidRPr="001B4F83" w:rsidRDefault="00325505" w:rsidP="001B4F83">
      <w:pPr>
        <w:pStyle w:val="a3"/>
        <w:numPr>
          <w:ilvl w:val="0"/>
          <w:numId w:val="2"/>
        </w:numPr>
        <w:jc w:val="center"/>
        <w:rPr>
          <w:rFonts w:ascii="2547_Ddinya-05" w:hAnsi="2547_Ddinya-05" w:cs="2547_Ddinya-05"/>
          <w:sz w:val="32"/>
          <w:szCs w:val="40"/>
        </w:rPr>
      </w:pPr>
      <w:r w:rsidRPr="001B4F83">
        <w:rPr>
          <w:rFonts w:ascii="2547_Ddinya-05" w:hAnsi="2547_Ddinya-05" w:cs="2547_Ddinya-05"/>
          <w:sz w:val="32"/>
          <w:szCs w:val="40"/>
          <w:cs/>
        </w:rPr>
        <w:lastRenderedPageBreak/>
        <w:t>การจัดการระบบการกระจายสินค้า</w:t>
      </w:r>
      <w:r w:rsidR="00EB7465" w:rsidRPr="001B4F83">
        <w:rPr>
          <w:rFonts w:ascii="2547_Ddinya-05" w:hAnsi="2547_Ddinya-05" w:cs="2547_Ddinya-05"/>
          <w:sz w:val="32"/>
          <w:szCs w:val="40"/>
          <w:cs/>
        </w:rPr>
        <w:t>อาหารปลอดภัยในชุมชน</w:t>
      </w:r>
    </w:p>
    <w:p w:rsidR="006D45CE" w:rsidRPr="001B4F83" w:rsidRDefault="00EB7465" w:rsidP="006D45CE">
      <w:pPr>
        <w:rPr>
          <w:rFonts w:ascii="2547_Ddinya-05" w:hAnsi="2547_Ddinya-05" w:cs="2547_Ddinya-05"/>
          <w:sz w:val="32"/>
          <w:szCs w:val="40"/>
        </w:rPr>
      </w:pPr>
      <w:r w:rsidRPr="001B4F83">
        <w:rPr>
          <w:rFonts w:ascii="2547_Ddinya-05" w:hAnsi="2547_Ddinya-05" w:cs="2547_Ddinya-05"/>
          <w:sz w:val="32"/>
          <w:szCs w:val="40"/>
          <w:cs/>
        </w:rPr>
        <w:t>หลักการแนวคิด</w:t>
      </w:r>
    </w:p>
    <w:p w:rsidR="00EB7465" w:rsidRPr="002D3BDF" w:rsidRDefault="00EB7465" w:rsidP="00E112D3">
      <w:pPr>
        <w:pStyle w:val="a3"/>
        <w:numPr>
          <w:ilvl w:val="0"/>
          <w:numId w:val="1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เป็นการจัดการระบบการกระจายสินค้าให้มีกิจกรรมหลายกิจกรรมเกี่ยวข้องกับการเคลื่อนย้ายสินค้าสำเร็</w:t>
      </w:r>
      <w:r w:rsidR="00E112D3" w:rsidRPr="002D3BDF">
        <w:rPr>
          <w:rFonts w:ascii="2547_Ddinya-05" w:hAnsi="2547_Ddinya-05" w:cs="2547_Ddinya-05"/>
          <w:cs/>
        </w:rPr>
        <w:t>จ</w:t>
      </w:r>
      <w:r w:rsidRPr="002D3BDF">
        <w:rPr>
          <w:rFonts w:ascii="2547_Ddinya-05" w:hAnsi="2547_Ddinya-05" w:cs="2547_Ddinya-05"/>
          <w:cs/>
        </w:rPr>
        <w:t>รูป</w:t>
      </w:r>
      <w:r w:rsidR="00E112D3" w:rsidRPr="002D3BDF">
        <w:rPr>
          <w:rFonts w:ascii="2547_Ddinya-05" w:hAnsi="2547_Ddinya-05" w:cs="2547_Ddinya-05"/>
          <w:cs/>
        </w:rPr>
        <w:t>และวัตถุดิบอย่างมีประสิทธิภาพ</w:t>
      </w:r>
    </w:p>
    <w:p w:rsidR="00E112D3" w:rsidRPr="002D3BDF" w:rsidRDefault="00E112D3" w:rsidP="00E112D3">
      <w:pPr>
        <w:pStyle w:val="a3"/>
        <w:numPr>
          <w:ilvl w:val="0"/>
          <w:numId w:val="1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เป็นการวางแผนการกระจายสินค้าควรคำนึงถึงแผนหลักที่เกี่ยวข้อง </w:t>
      </w:r>
      <w:r w:rsidRPr="002D3BDF">
        <w:rPr>
          <w:rFonts w:ascii="2547_Ddinya-05" w:hAnsi="2547_Ddinya-05" w:cs="2547_Ddinya-05"/>
        </w:rPr>
        <w:t>5</w:t>
      </w:r>
      <w:r w:rsidRPr="002D3BDF">
        <w:rPr>
          <w:rFonts w:ascii="2547_Ddinya-05" w:hAnsi="2547_Ddinya-05" w:cs="2547_Ddinya-05"/>
          <w:cs/>
        </w:rPr>
        <w:t xml:space="preserve"> แผน แผนการตลาด  แผนการขาย  แผนการผลิต  แผนการเงิน และแผนการบริการลูกค้า</w:t>
      </w:r>
    </w:p>
    <w:p w:rsidR="00E112D3" w:rsidRPr="002D3BDF" w:rsidRDefault="00E112D3" w:rsidP="00E112D3">
      <w:pPr>
        <w:pStyle w:val="a3"/>
        <w:numPr>
          <w:ilvl w:val="0"/>
          <w:numId w:val="1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จัดองค์กรและการวิเคราะห์ต้นทุนในการกระจายสินค้าเพื่อลดต้นทุนในการผลิตและสร้างความพึงพอใจต่อลูกค้าโดยพัฒนารูปลักษณ์สินค้า  ราคา  สถานที่จำหน่าย และเวลาในการจำหน่าย</w:t>
      </w:r>
    </w:p>
    <w:p w:rsidR="00087494" w:rsidRPr="002D3BDF" w:rsidRDefault="00E112D3" w:rsidP="00087494">
      <w:pPr>
        <w:ind w:left="360" w:firstLine="720"/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นอกจากนั้นในระบบการกระจายสินค้าอาหารปลอดภัยยังมีกระบวนการวิเคราะห์</w:t>
      </w:r>
      <w:proofErr w:type="spellStart"/>
      <w:r w:rsidRPr="002D3BDF">
        <w:rPr>
          <w:rFonts w:ascii="2547_Ddinya-05" w:hAnsi="2547_Ddinya-05" w:cs="2547_Ddinya-05"/>
          <w:cs/>
        </w:rPr>
        <w:t>ราคร</w:t>
      </w:r>
      <w:proofErr w:type="spellEnd"/>
      <w:r w:rsidRPr="002D3BDF">
        <w:rPr>
          <w:rFonts w:ascii="2547_Ddinya-05" w:hAnsi="2547_Ddinya-05" w:cs="2547_Ddinya-05"/>
          <w:cs/>
        </w:rPr>
        <w:t>ที่เป็นธรรมทั้งผู้ผลิตและผู้บริโภค</w:t>
      </w:r>
      <w:r w:rsidR="00087494" w:rsidRPr="002D3BDF">
        <w:rPr>
          <w:rFonts w:ascii="2547_Ddinya-05" w:hAnsi="2547_Ddinya-05" w:cs="2547_Ddinya-05"/>
          <w:cs/>
        </w:rPr>
        <w:t xml:space="preserve"> ตลอดจนให้ความสำคัญกับการแปรรูปจากผลผลิต โดยแนวคิดมุ่งเน้นในการกระจายอาหารปลอดภัยให้เพียงพอกับความต้องการภายในท้องถิ่นอย่างเพียงพอและพัฒนาผลผลิตให้ตรงกับความต้องการของตลาด</w:t>
      </w:r>
    </w:p>
    <w:p w:rsidR="00087494" w:rsidRPr="001B4F83" w:rsidRDefault="00087494" w:rsidP="00087494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วัตถุประสงค์</w:t>
      </w:r>
    </w:p>
    <w:p w:rsidR="00087494" w:rsidRPr="002D3BDF" w:rsidRDefault="00087494" w:rsidP="00087494">
      <w:pPr>
        <w:pStyle w:val="a3"/>
        <w:numPr>
          <w:ilvl w:val="0"/>
          <w:numId w:val="1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เพื่อให้ลูกค้าสามารถหาซื้อสินค้าได้อย่างเป็นธรรมและสะดวกตามแหล่งต่าง ๆ ที่ลูกค้าต้องการ</w:t>
      </w:r>
    </w:p>
    <w:p w:rsidR="00087494" w:rsidRPr="002D3BDF" w:rsidRDefault="00087494" w:rsidP="00087494">
      <w:pPr>
        <w:pStyle w:val="a3"/>
        <w:numPr>
          <w:ilvl w:val="0"/>
          <w:numId w:val="1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เพื่อให้ลูกค้าสามมารถหาซื้อได้ในเวลาที่ต้องการใช้สินค้า</w:t>
      </w:r>
    </w:p>
    <w:p w:rsidR="00087494" w:rsidRPr="002D3BDF" w:rsidRDefault="00087494" w:rsidP="00087494">
      <w:pPr>
        <w:pStyle w:val="a3"/>
        <w:numPr>
          <w:ilvl w:val="0"/>
          <w:numId w:val="1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ให้เกิดการกระจายสินค้าและมีตลาดที่แน่นอนเพื่อสร้างตลาดรองรับผลผลิตและเพิ่มรายได้ให้กับผู้ผลิต</w:t>
      </w:r>
    </w:p>
    <w:p w:rsidR="00087494" w:rsidRPr="002D3BDF" w:rsidRDefault="00087494" w:rsidP="00087494">
      <w:pPr>
        <w:pStyle w:val="a3"/>
        <w:numPr>
          <w:ilvl w:val="0"/>
          <w:numId w:val="1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เพื่อให้ผู้บริโภค  ผู้ผลิต และสังคม เกิดความเป็นธรรมในการซื้อขาย</w:t>
      </w:r>
    </w:p>
    <w:p w:rsidR="00087494" w:rsidRPr="001B4F83" w:rsidRDefault="00087494" w:rsidP="00087494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ปัญหาอุปสรรค์ที่ผ่านมา</w:t>
      </w:r>
    </w:p>
    <w:p w:rsidR="00087494" w:rsidRPr="002D3BDF" w:rsidRDefault="00087494" w:rsidP="00087494">
      <w:pPr>
        <w:pStyle w:val="a3"/>
        <w:numPr>
          <w:ilvl w:val="0"/>
          <w:numId w:val="1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ในด้านการกระจายสินค้ากลุ่มเกษตรไม่มีประสบการณ์และศักยภาพเพียงพอ จึงยังต้องมีคนกลาง</w:t>
      </w:r>
    </w:p>
    <w:p w:rsidR="00087494" w:rsidRPr="002D3BDF" w:rsidRDefault="00087494" w:rsidP="00087494">
      <w:pPr>
        <w:pStyle w:val="a3"/>
        <w:numPr>
          <w:ilvl w:val="0"/>
          <w:numId w:val="1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กลุ่มเกษตรยังมีข้อจำกัดในศักยภาพการผลิตให้สอดคล้องกับความต้องการของผู้ซื้อ</w:t>
      </w:r>
    </w:p>
    <w:p w:rsidR="00087494" w:rsidRPr="002D3BDF" w:rsidRDefault="00EA103A" w:rsidP="00087494">
      <w:pPr>
        <w:pStyle w:val="a3"/>
        <w:numPr>
          <w:ilvl w:val="0"/>
          <w:numId w:val="1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ผลผลิตส่วนใหญ่มีอายุในการเก็บรักษาได้ไม่นาน</w:t>
      </w:r>
    </w:p>
    <w:p w:rsidR="00EA103A" w:rsidRPr="002D3BDF" w:rsidRDefault="00EA103A" w:rsidP="00087494">
      <w:pPr>
        <w:pStyle w:val="a3"/>
        <w:numPr>
          <w:ilvl w:val="0"/>
          <w:numId w:val="1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กลุ่มเกษตรยังขาดกลไ</w:t>
      </w:r>
      <w:r w:rsidR="009D1906" w:rsidRPr="002D3BDF">
        <w:rPr>
          <w:rFonts w:ascii="2547_Ddinya-05" w:hAnsi="2547_Ddinya-05" w:cs="2547_Ddinya-05"/>
          <w:cs/>
        </w:rPr>
        <w:t>กการจัดการตลาดยังต้องผ่านระบบตัว</w:t>
      </w:r>
      <w:r w:rsidRPr="002D3BDF">
        <w:rPr>
          <w:rFonts w:ascii="2547_Ddinya-05" w:hAnsi="2547_Ddinya-05" w:cs="2547_Ddinya-05"/>
          <w:cs/>
        </w:rPr>
        <w:t>แทนหรือคนกลาง</w:t>
      </w:r>
    </w:p>
    <w:p w:rsidR="001B4F83" w:rsidRDefault="001B4F83" w:rsidP="00EA103A">
      <w:pPr>
        <w:rPr>
          <w:rFonts w:ascii="2547_Ddinya-05" w:hAnsi="2547_Ddinya-05" w:cs="2547_Ddinya-05" w:hint="cs"/>
          <w:sz w:val="40"/>
          <w:szCs w:val="40"/>
        </w:rPr>
      </w:pPr>
    </w:p>
    <w:p w:rsidR="00EA103A" w:rsidRPr="001B4F83" w:rsidRDefault="00EA103A" w:rsidP="00EA103A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lastRenderedPageBreak/>
        <w:t>รูปแบบการจัดการกระจายสินค้า</w:t>
      </w:r>
    </w:p>
    <w:p w:rsidR="00EA103A" w:rsidRPr="002D3BDF" w:rsidRDefault="00EA103A" w:rsidP="00EA103A">
      <w:p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ab/>
        <w:t>เพื่อรองรับการผลิตที่เพียงพอและพัฒนาผลผลิตให้เพียงพอตรงตามความต้องการ ดังนี้</w:t>
      </w:r>
    </w:p>
    <w:p w:rsidR="00EA103A" w:rsidRPr="002D3BDF" w:rsidRDefault="00EA103A" w:rsidP="00EA103A">
      <w:pPr>
        <w:pStyle w:val="a3"/>
        <w:numPr>
          <w:ilvl w:val="0"/>
          <w:numId w:val="2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ผู้ผลิตขาย/กระจายสินค้าไปยังผู้ซื้อโดยตรง  เช่น มาซื้อเองที่ฟาร์ม  ระบบสมาชิก  ระบบ </w:t>
      </w:r>
      <w:r w:rsidRPr="002D3BDF">
        <w:rPr>
          <w:rFonts w:ascii="2547_Ddinya-05" w:hAnsi="2547_Ddinya-05" w:cs="2547_Ddinya-05"/>
        </w:rPr>
        <w:t>e-</w:t>
      </w:r>
      <w:proofErr w:type="gramStart"/>
      <w:r w:rsidRPr="002D3BDF">
        <w:rPr>
          <w:rFonts w:ascii="2547_Ddinya-05" w:hAnsi="2547_Ddinya-05" w:cs="2547_Ddinya-05"/>
        </w:rPr>
        <w:t xml:space="preserve">marketing  </w:t>
      </w:r>
      <w:r w:rsidRPr="002D3BDF">
        <w:rPr>
          <w:rFonts w:ascii="2547_Ddinya-05" w:hAnsi="2547_Ddinya-05" w:cs="2547_Ddinya-05"/>
          <w:cs/>
        </w:rPr>
        <w:t>ขายในหน่วยงานรัฐ</w:t>
      </w:r>
      <w:proofErr w:type="gramEnd"/>
      <w:r w:rsidRPr="002D3BDF">
        <w:rPr>
          <w:rFonts w:ascii="2547_Ddinya-05" w:hAnsi="2547_Ddinya-05" w:cs="2547_Ddinya-05"/>
          <w:cs/>
        </w:rPr>
        <w:t xml:space="preserve"> เช่น รพ.  รพสต.  เกษตรจังหวัด สาธารณสุขจังหวัด สหกรณ์จังหวัด เป็นต้น ตลาดนัดคนรักสุขภาพในชุมชน  ตลาดชุมชน งานแสดงสินค้า</w:t>
      </w:r>
    </w:p>
    <w:p w:rsidR="00EA103A" w:rsidRPr="002D3BDF" w:rsidRDefault="009D1906" w:rsidP="00EA103A">
      <w:pPr>
        <w:pStyle w:val="a3"/>
        <w:numPr>
          <w:ilvl w:val="0"/>
          <w:numId w:val="2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ผู้ผลิตขาย/กระจายสินค้าผ่านตัวแทนพ่อค้าคนกลาง ได้แก่ ร้าน</w:t>
      </w:r>
      <w:proofErr w:type="spellStart"/>
      <w:r w:rsidRPr="002D3BDF">
        <w:rPr>
          <w:rFonts w:ascii="2547_Ddinya-05" w:hAnsi="2547_Ddinya-05" w:cs="2547_Ddinya-05"/>
          <w:cs/>
        </w:rPr>
        <w:t>กรีนซ๊</w:t>
      </w:r>
      <w:proofErr w:type="spellEnd"/>
      <w:r w:rsidRPr="002D3BDF">
        <w:rPr>
          <w:rFonts w:ascii="2547_Ddinya-05" w:hAnsi="2547_Ddinya-05" w:cs="2547_Ddinya-05"/>
          <w:cs/>
        </w:rPr>
        <w:t>อป  ห้าสรรพสินค้า  มีตัวแทนหรือผู้รวบรวมสินค้า หรือ คลาดส่งออก</w:t>
      </w:r>
    </w:p>
    <w:p w:rsidR="009D1906" w:rsidRPr="002D3BDF" w:rsidRDefault="009D1906" w:rsidP="00EA103A">
      <w:pPr>
        <w:pStyle w:val="a3"/>
        <w:numPr>
          <w:ilvl w:val="0"/>
          <w:numId w:val="2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ทางกลุ่มสวนผักหูยาน  มีการจัดการสินค้าโดยผู้ประสานงาน  รับซื้อผลผลิตของสมาชิกและว่าจ้างคนขายซึ่งเป็นสมาชิกกลุ่มเป็นผู้ขายในตลาด</w:t>
      </w:r>
    </w:p>
    <w:p w:rsidR="009D1906" w:rsidRPr="001B4F83" w:rsidRDefault="009D1906" w:rsidP="009D1906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ข้อควรพิจารณาในการดำเนินการ</w:t>
      </w:r>
    </w:p>
    <w:p w:rsidR="009D1906" w:rsidRPr="002D3BDF" w:rsidRDefault="009D1906" w:rsidP="009D1906">
      <w:pPr>
        <w:pStyle w:val="a3"/>
        <w:numPr>
          <w:ilvl w:val="0"/>
          <w:numId w:val="21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ตลาดส่วนใหญ่ของกลุ่มยังอยู่ในระดับท้องถิ่น</w:t>
      </w:r>
    </w:p>
    <w:p w:rsidR="009D1906" w:rsidRPr="002D3BDF" w:rsidRDefault="009D1906" w:rsidP="009D1906">
      <w:pPr>
        <w:pStyle w:val="a3"/>
        <w:numPr>
          <w:ilvl w:val="0"/>
          <w:numId w:val="21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ช่องทางการกระจายสินค้าด้วยตัวแทนจำหน่าย</w:t>
      </w:r>
      <w:r w:rsidR="005B3D43" w:rsidRPr="002D3BDF">
        <w:rPr>
          <w:rFonts w:ascii="2547_Ddinya-05" w:hAnsi="2547_Ddinya-05" w:cs="2547_Ddinya-05"/>
          <w:cs/>
        </w:rPr>
        <w:t>ควรพิจารณาออกแบบและวางแผนให้เหมาะสมกับสินค้า  เงื่อนไขด้านเวลา  ปริมาณ  และต้นทุน</w:t>
      </w:r>
    </w:p>
    <w:p w:rsidR="005B3D43" w:rsidRPr="002D3BDF" w:rsidRDefault="005B3D43" w:rsidP="009D1906">
      <w:pPr>
        <w:pStyle w:val="a3"/>
        <w:numPr>
          <w:ilvl w:val="0"/>
          <w:numId w:val="21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การแยกประเภทสินค้าในระบบการกระจายสินค้าว่าสินค้าชนิดใดเสียง่ายหรืออายุสั้น จะมีวิธีการกระจายสินค้าอย่างไร</w:t>
      </w:r>
    </w:p>
    <w:p w:rsidR="005B3D43" w:rsidRPr="002D3BDF" w:rsidRDefault="005B3D43" w:rsidP="009D1906">
      <w:pPr>
        <w:pStyle w:val="a3"/>
        <w:numPr>
          <w:ilvl w:val="0"/>
          <w:numId w:val="21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การควบคุมคุณภาพของสินค้าควรเป็นหน้าที่ของตัวแทนจำหน่ายที่ต้องพิจารณา</w:t>
      </w:r>
    </w:p>
    <w:p w:rsidR="005B3D43" w:rsidRPr="002D3BDF" w:rsidRDefault="005B3D43" w:rsidP="009D1906">
      <w:pPr>
        <w:pStyle w:val="a3"/>
        <w:numPr>
          <w:ilvl w:val="0"/>
          <w:numId w:val="21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ต้องมีการเพิ่มมูลค้าของสินค้า</w:t>
      </w:r>
    </w:p>
    <w:p w:rsidR="005B3D43" w:rsidRPr="001B4F83" w:rsidRDefault="005B3D43" w:rsidP="005B3D43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ปัจจัยสู่ความสำเร็จ</w:t>
      </w:r>
    </w:p>
    <w:p w:rsidR="005B3D43" w:rsidRPr="002D3BDF" w:rsidRDefault="005B3D43" w:rsidP="005B3D43">
      <w:pPr>
        <w:pStyle w:val="a3"/>
        <w:numPr>
          <w:ilvl w:val="0"/>
          <w:numId w:val="22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การบริหารกลุ่มแบบมีส่วนร่วมและมีการเรียนรู้อย่างสม่ำเสมอ</w:t>
      </w:r>
    </w:p>
    <w:p w:rsidR="005B3D43" w:rsidRPr="002D3BDF" w:rsidRDefault="005B3D43" w:rsidP="005B3D43">
      <w:pPr>
        <w:pStyle w:val="a3"/>
        <w:numPr>
          <w:ilvl w:val="0"/>
          <w:numId w:val="22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การออกแบบระบบต่าง ๆ ให้มีความสอดคล้องเชื่อมโยง</w:t>
      </w:r>
    </w:p>
    <w:p w:rsidR="005B3D43" w:rsidRPr="002D3BDF" w:rsidRDefault="005B3D43" w:rsidP="005B3D43">
      <w:pPr>
        <w:pStyle w:val="a3"/>
        <w:numPr>
          <w:ilvl w:val="0"/>
          <w:numId w:val="22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การวิเคราะห์ราคาที่เป็นธรรมทั้งผู้ผลิต ผู้บริโภค</w:t>
      </w:r>
    </w:p>
    <w:p w:rsidR="005B3D43" w:rsidRPr="002D3BDF" w:rsidRDefault="005B3D43" w:rsidP="005B3D43">
      <w:pPr>
        <w:pStyle w:val="a3"/>
        <w:numPr>
          <w:ilvl w:val="0"/>
          <w:numId w:val="22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สร้างเครือข่ายและขยายฐานการตลาดอยู่ตลอดเวลา</w:t>
      </w:r>
    </w:p>
    <w:p w:rsidR="005B3D43" w:rsidRPr="002D3BDF" w:rsidRDefault="005B3D43" w:rsidP="005B3D43">
      <w:pPr>
        <w:pStyle w:val="a3"/>
        <w:numPr>
          <w:ilvl w:val="0"/>
          <w:numId w:val="22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</w:t>
      </w:r>
      <w:proofErr w:type="spellStart"/>
      <w:r w:rsidRPr="002D3BDF">
        <w:rPr>
          <w:rFonts w:ascii="2547_Ddinya-05" w:hAnsi="2547_Ddinya-05" w:cs="2547_Ddinya-05"/>
          <w:cs/>
        </w:rPr>
        <w:t>ราษา</w:t>
      </w:r>
      <w:proofErr w:type="spellEnd"/>
      <w:r w:rsidRPr="002D3BDF">
        <w:rPr>
          <w:rFonts w:ascii="2547_Ddinya-05" w:hAnsi="2547_Ddinya-05" w:cs="2547_Ddinya-05"/>
          <w:cs/>
        </w:rPr>
        <w:t>คุณภาพและมา</w:t>
      </w:r>
      <w:proofErr w:type="spellStart"/>
      <w:r w:rsidRPr="002D3BDF">
        <w:rPr>
          <w:rFonts w:ascii="2547_Ddinya-05" w:hAnsi="2547_Ddinya-05" w:cs="2547_Ddinya-05"/>
          <w:cs/>
        </w:rPr>
        <w:t>ตฐาน</w:t>
      </w:r>
      <w:proofErr w:type="spellEnd"/>
      <w:r w:rsidRPr="002D3BDF">
        <w:rPr>
          <w:rFonts w:ascii="2547_Ddinya-05" w:hAnsi="2547_Ddinya-05" w:cs="2547_Ddinya-05"/>
          <w:cs/>
        </w:rPr>
        <w:t>ในการผลิตอย่างต่อเนื่อง</w:t>
      </w:r>
    </w:p>
    <w:p w:rsidR="005B3D43" w:rsidRDefault="005B3D43" w:rsidP="005B3D43">
      <w:pPr>
        <w:pStyle w:val="a3"/>
        <w:rPr>
          <w:rFonts w:ascii="2547_Ddinya-05" w:hAnsi="2547_Ddinya-05" w:cs="2547_Ddinya-05" w:hint="cs"/>
        </w:rPr>
      </w:pPr>
    </w:p>
    <w:p w:rsidR="001B4F83" w:rsidRDefault="001B4F83" w:rsidP="005B3D43">
      <w:pPr>
        <w:pStyle w:val="a3"/>
        <w:rPr>
          <w:rFonts w:ascii="2547_Ddinya-05" w:hAnsi="2547_Ddinya-05" w:cs="2547_Ddinya-05" w:hint="cs"/>
        </w:rPr>
      </w:pPr>
    </w:p>
    <w:p w:rsidR="001B4F83" w:rsidRDefault="001B4F83" w:rsidP="005B3D43">
      <w:pPr>
        <w:pStyle w:val="a3"/>
        <w:rPr>
          <w:rFonts w:ascii="2547_Ddinya-05" w:hAnsi="2547_Ddinya-05" w:cs="2547_Ddinya-05" w:hint="cs"/>
        </w:rPr>
      </w:pPr>
    </w:p>
    <w:p w:rsidR="001B4F83" w:rsidRDefault="001B4F83" w:rsidP="005B3D43">
      <w:pPr>
        <w:pStyle w:val="a3"/>
        <w:rPr>
          <w:rFonts w:ascii="2547_Ddinya-05" w:hAnsi="2547_Ddinya-05" w:cs="2547_Ddinya-05" w:hint="cs"/>
        </w:rPr>
      </w:pPr>
    </w:p>
    <w:p w:rsidR="001B4F83" w:rsidRDefault="001B4F83" w:rsidP="005B3D43">
      <w:pPr>
        <w:pStyle w:val="a3"/>
        <w:rPr>
          <w:rFonts w:ascii="2547_Ddinya-05" w:hAnsi="2547_Ddinya-05" w:cs="2547_Ddinya-05" w:hint="cs"/>
        </w:rPr>
      </w:pPr>
    </w:p>
    <w:p w:rsidR="001B4F83" w:rsidRPr="002D3BDF" w:rsidRDefault="001B4F83" w:rsidP="005B3D43">
      <w:pPr>
        <w:pStyle w:val="a3"/>
        <w:rPr>
          <w:rFonts w:ascii="2547_Ddinya-05" w:hAnsi="2547_Ddinya-05" w:cs="2547_Ddinya-05"/>
          <w:cs/>
        </w:rPr>
      </w:pPr>
    </w:p>
    <w:p w:rsidR="00325505" w:rsidRPr="001B4F83" w:rsidRDefault="00325505" w:rsidP="001B4F83">
      <w:pPr>
        <w:pStyle w:val="a3"/>
        <w:numPr>
          <w:ilvl w:val="0"/>
          <w:numId w:val="2"/>
        </w:numPr>
        <w:jc w:val="center"/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lastRenderedPageBreak/>
        <w:t>การจัดการกลุ่มและเครือข่าย</w:t>
      </w:r>
    </w:p>
    <w:p w:rsidR="005B3D43" w:rsidRPr="001B4F83" w:rsidRDefault="00EF090B" w:rsidP="005B3D43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แนวคิดหลักการ</w:t>
      </w:r>
    </w:p>
    <w:p w:rsidR="00EF090B" w:rsidRPr="002D3BDF" w:rsidRDefault="00EF090B" w:rsidP="005B3D43">
      <w:p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ab/>
        <w:t>การจัดการกลุ่มและเครือข่ายมีความสำคัญในการดำเนินกิจกรรมระหว่างสมาชิกโดยเฉพาะอย่างยิ่งการแลกเปลี่ยนเรียนรู้ประสบการณ์และการเพิ่มอำนาจต่อรองในด้านการผลิตและการตลาดอีกด้วย</w:t>
      </w:r>
    </w:p>
    <w:p w:rsidR="00EF090B" w:rsidRPr="002D3BDF" w:rsidRDefault="00EF090B" w:rsidP="005B3D43">
      <w:p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ab/>
        <w:t>กลุ่ม หมายถึง การรวมตัวกันของบุคคลตั้งแต่สองคนขึ้นไปที่มีวัตถุประสงค์และเป้าหมายร่วมกัน  มีป</w:t>
      </w:r>
      <w:r w:rsidR="00846DC1" w:rsidRPr="002D3BDF">
        <w:rPr>
          <w:rFonts w:ascii="2547_Ddinya-05" w:hAnsi="2547_Ddinya-05" w:cs="2547_Ddinya-05"/>
          <w:cs/>
        </w:rPr>
        <w:t>ฏิ</w:t>
      </w:r>
      <w:r w:rsidRPr="002D3BDF">
        <w:rPr>
          <w:rFonts w:ascii="2547_Ddinya-05" w:hAnsi="2547_Ddinya-05" w:cs="2547_Ddinya-05"/>
          <w:cs/>
        </w:rPr>
        <w:t>สัมพันธ์ แนวทางในการดำเนินกิจกรรมร่วมกันอย่างต่อเนื่อง</w:t>
      </w:r>
      <w:r w:rsidR="00846DC1" w:rsidRPr="002D3BDF">
        <w:rPr>
          <w:rFonts w:ascii="2547_Ddinya-05" w:hAnsi="2547_Ddinya-05" w:cs="2547_Ddinya-05"/>
          <w:cs/>
        </w:rPr>
        <w:t xml:space="preserve">  องค์ประกอบ มีความสนใจร่วมกัน  มีผู้นำที่มีความรู้ความสามารถ  มีกฎระเบียบ  มีกิจกรรมและเงินทุนของกลุ่มเพื่อนำไปใช้ในการจัดการกลุ่มร่วมกัน</w:t>
      </w:r>
    </w:p>
    <w:p w:rsidR="00846DC1" w:rsidRPr="002D3BDF" w:rsidRDefault="00846DC1" w:rsidP="005B3D43">
      <w:p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ab/>
        <w:t>เครือข่าย หมายถึง  การประสานเชื่อมโยงขยายผลการทำงานหรือแนวคิดไปสู่กลุ่ม องค์กรที่มีกิจกรรมคล้ายกันและเชื่อมโยงขยายผลการทำงานหรือแนวคิดไปสู่กลุ่ม องค์กรอื่น ๆ ที่มีกิจกรรมคล้ายคลึงกัน  เพื่อเสริมพลังในการแก้ปัญหา โดยผ่านกระบวนการเรียนเรียนรู้ การมีส่วนร่วมที่จะนำไปสู่การเปลี่ยนแปลงตามเป้าหมายของทุกฝ่าย</w:t>
      </w:r>
      <w:r w:rsidR="00D7667C" w:rsidRPr="002D3BDF">
        <w:rPr>
          <w:rFonts w:ascii="2547_Ddinya-05" w:hAnsi="2547_Ddinya-05" w:cs="2547_Ddinya-05"/>
          <w:cs/>
        </w:rPr>
        <w:t xml:space="preserve">  องค์ประกอบของเครือข่าย  หน่วย หรือ สมาชิกของเครือข่าย ต้องมีวัตถุประสงค์ของเครือข่ายร่วมกัน  การแบ่งหน้าที่รับผิดชอบ  การมีส่วนร่วมในการดำเนินกิจกรรมของเครือข่าย  การมีปฏิสัมพันธ์ระหว่างกลุ่ม  การเสริมสร้างช่วยเหลือกันและกัน  มีความเท่าเทียมกันของสมาชิก และการแบ่งปันผลประโยชน์จากการทำงานร่วมกันอย่างทั่วถึง</w:t>
      </w:r>
    </w:p>
    <w:p w:rsidR="00D7667C" w:rsidRPr="001B4F83" w:rsidRDefault="00D7667C" w:rsidP="005B3D43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วัตถุประสงค์ของการรวมกลุ่มและเครือข่าย</w:t>
      </w:r>
    </w:p>
    <w:p w:rsidR="00D7667C" w:rsidRPr="002D3BDF" w:rsidRDefault="00D7667C" w:rsidP="00D7667C">
      <w:pPr>
        <w:pStyle w:val="a3"/>
        <w:numPr>
          <w:ilvl w:val="0"/>
          <w:numId w:val="2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เพื่อการเรียนรู้แลกเปลี่ยนความรู้ระหว่างสมาชิกและกลุ่ม/เครือข่าย  ด้านการผลิต การบริหารจัดการ การทบทวน  การวิเคราะห์สภาพปัญหาที่ผ่านมาและการวางแผนแก้ปัญหาร่วมกัน</w:t>
      </w:r>
    </w:p>
    <w:p w:rsidR="00D7667C" w:rsidRPr="002D3BDF" w:rsidRDefault="00D7667C" w:rsidP="00D7667C">
      <w:pPr>
        <w:pStyle w:val="a3"/>
        <w:numPr>
          <w:ilvl w:val="0"/>
          <w:numId w:val="2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เพื่อสร้างพลังอำนาจต่อรองกลุ่ม/เครือข่ายร่วมกัน จัดการผลิตและการตลาดเพื่อสร้าง</w:t>
      </w:r>
      <w:proofErr w:type="spellStart"/>
      <w:r w:rsidRPr="002D3BDF">
        <w:rPr>
          <w:rFonts w:ascii="2547_Ddinya-05" w:hAnsi="2547_Ddinya-05" w:cs="2547_Ddinya-05"/>
          <w:cs/>
        </w:rPr>
        <w:t>อำนวจ</w:t>
      </w:r>
      <w:proofErr w:type="spellEnd"/>
      <w:r w:rsidRPr="002D3BDF">
        <w:rPr>
          <w:rFonts w:ascii="2547_Ddinya-05" w:hAnsi="2547_Ddinya-05" w:cs="2547_Ddinya-05"/>
          <w:cs/>
        </w:rPr>
        <w:t>ในการต่อรองกับกลุ่มผู้รับซื้อสินค้า</w:t>
      </w:r>
    </w:p>
    <w:p w:rsidR="00D7667C" w:rsidRPr="002D3BDF" w:rsidRDefault="00D7667C" w:rsidP="00D7667C">
      <w:pPr>
        <w:pStyle w:val="a3"/>
        <w:numPr>
          <w:ilvl w:val="0"/>
          <w:numId w:val="2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เป็นศูนย์กลางในการพัฒนาของสมาชิกกลุ่ม</w:t>
      </w:r>
      <w:r w:rsidR="00F82430" w:rsidRPr="002D3BDF">
        <w:rPr>
          <w:rFonts w:ascii="2547_Ddinya-05" w:hAnsi="2547_Ddinya-05" w:cs="2547_Ddinya-05"/>
          <w:cs/>
        </w:rPr>
        <w:t>/เครือข่ายเป็นหลักในการพัฒนาศักยภาพของสมาชิก เช่น การจัดการศึกษาดูงาน การประชุมแลกเปลี่ยนความรู้</w:t>
      </w:r>
    </w:p>
    <w:p w:rsidR="00F82430" w:rsidRPr="001B4F83" w:rsidRDefault="00F82430" w:rsidP="00F82430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รูปแบบของกลุ่ม</w:t>
      </w:r>
    </w:p>
    <w:p w:rsidR="00F82430" w:rsidRPr="002D3BDF" w:rsidRDefault="00F82430" w:rsidP="00F82430">
      <w:pPr>
        <w:pStyle w:val="a3"/>
        <w:numPr>
          <w:ilvl w:val="0"/>
          <w:numId w:val="26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กลุ่มที่เป็นทางการ  มีวัตถุประสงค์ ระเบียบ กฎเกณฑ์ที่แน่นอนมีการสื่อสารอย่างเป็นทางการ  เป็นนิติบุคคล  มีการจดทะเบียนจากภาครัฐและได้รับการสนับสนุนจากรัฐ เช่น กลุ่มวิสาหกิจชุมชนผลิตพืชผักปลอดสารพิษ ตำบลนาท่อม อำเมือง  จังหวัดพัทลุง</w:t>
      </w:r>
    </w:p>
    <w:p w:rsidR="00F82430" w:rsidRPr="002D3BDF" w:rsidRDefault="00F82430" w:rsidP="00F82430">
      <w:pPr>
        <w:pStyle w:val="a3"/>
        <w:numPr>
          <w:ilvl w:val="0"/>
          <w:numId w:val="26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lastRenderedPageBreak/>
        <w:t>กลุ่มที่ไม่เป็นทางการ  เกิดจากการรวมตัวของกลุ่มสมาชิกตามธรรมชาติ</w:t>
      </w:r>
      <w:r w:rsidR="00B57088" w:rsidRPr="002D3BDF">
        <w:rPr>
          <w:rFonts w:ascii="2547_Ddinya-05" w:hAnsi="2547_Ddinya-05" w:cs="2547_Ddinya-05"/>
          <w:cs/>
        </w:rPr>
        <w:t xml:space="preserve"> สนอ</w:t>
      </w:r>
      <w:r w:rsidR="00B7630E" w:rsidRPr="002D3BDF">
        <w:rPr>
          <w:rFonts w:ascii="2547_Ddinya-05" w:hAnsi="2547_Ddinya-05" w:cs="2547_Ddinya-05"/>
          <w:cs/>
        </w:rPr>
        <w:t>งความต้องการของสมาชิก  มีกฎ</w:t>
      </w:r>
      <w:r w:rsidR="00B57088" w:rsidRPr="002D3BDF">
        <w:rPr>
          <w:rFonts w:ascii="2547_Ddinya-05" w:hAnsi="2547_Ddinya-05" w:cs="2547_Ddinya-05"/>
          <w:cs/>
        </w:rPr>
        <w:t>ระเบียบ  มีข้อบังค</w:t>
      </w:r>
      <w:r w:rsidR="00B7630E" w:rsidRPr="002D3BDF">
        <w:rPr>
          <w:rFonts w:ascii="2547_Ddinya-05" w:hAnsi="2547_Ddinya-05" w:cs="2547_Ddinya-05"/>
          <w:cs/>
        </w:rPr>
        <w:t>ับ</w:t>
      </w:r>
      <w:r w:rsidR="00620EE9" w:rsidRPr="002D3BDF">
        <w:rPr>
          <w:rFonts w:ascii="2547_Ddinya-05" w:hAnsi="2547_Ddinya-05" w:cs="2547_Ddinya-05"/>
          <w:cs/>
        </w:rPr>
        <w:t>ที่สมาชิก</w:t>
      </w:r>
      <w:r w:rsidR="00B7630E" w:rsidRPr="002D3BDF">
        <w:rPr>
          <w:rFonts w:ascii="2547_Ddinya-05" w:hAnsi="2547_Ddinya-05" w:cs="2547_Ddinya-05"/>
          <w:cs/>
        </w:rPr>
        <w:t>ยอมรับร่วมกัน</w:t>
      </w:r>
    </w:p>
    <w:p w:rsidR="00B7630E" w:rsidRPr="001B4F83" w:rsidRDefault="00B7630E" w:rsidP="00B7630E">
      <w:pPr>
        <w:rPr>
          <w:rFonts w:ascii="2547_Ddinya-05" w:hAnsi="2547_Ddinya-05" w:cs="2547_Ddinya-05"/>
          <w:sz w:val="40"/>
          <w:szCs w:val="40"/>
          <w:cs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รูปแบบของเครือข่าย</w:t>
      </w:r>
      <w:r w:rsidRPr="001B4F83">
        <w:rPr>
          <w:rFonts w:ascii="2547_Ddinya-05" w:hAnsi="2547_Ddinya-05" w:cs="2547_Ddinya-05"/>
          <w:sz w:val="40"/>
          <w:szCs w:val="40"/>
        </w:rPr>
        <w:t xml:space="preserve">  2 </w:t>
      </w:r>
      <w:r w:rsidRPr="001B4F83">
        <w:rPr>
          <w:rFonts w:ascii="2547_Ddinya-05" w:hAnsi="2547_Ddinya-05" w:cs="2547_Ddinya-05"/>
          <w:sz w:val="40"/>
          <w:szCs w:val="40"/>
          <w:cs/>
        </w:rPr>
        <w:t>รูปแบบ</w:t>
      </w:r>
    </w:p>
    <w:p w:rsidR="00B7630E" w:rsidRPr="002D3BDF" w:rsidRDefault="00B7630E" w:rsidP="00B7630E">
      <w:pPr>
        <w:pStyle w:val="a3"/>
        <w:numPr>
          <w:ilvl w:val="0"/>
          <w:numId w:val="2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เครือข่ายเชิงพื้นที่</w:t>
      </w:r>
    </w:p>
    <w:p w:rsidR="00B7630E" w:rsidRPr="002D3BDF" w:rsidRDefault="00B7630E" w:rsidP="00B7630E">
      <w:pPr>
        <w:pStyle w:val="a3"/>
        <w:numPr>
          <w:ilvl w:val="0"/>
          <w:numId w:val="2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เครือข่ายเชิงประเด็นกิจกรรม เช่น กลุ่มเครือข่ายวิสาหกิจชุมชนเกษตรอินทรีย์อีสาน   กลุ่มเครือข่ายเกษตรกรรมยั่งยืน จังหวัดน่าน</w:t>
      </w:r>
    </w:p>
    <w:p w:rsidR="00B7630E" w:rsidRPr="001B4F83" w:rsidRDefault="00B7630E" w:rsidP="00B7630E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วิธีการดำเนินการของกลุ่ม</w:t>
      </w:r>
    </w:p>
    <w:p w:rsidR="00B7630E" w:rsidRPr="002D3BDF" w:rsidRDefault="00B7630E" w:rsidP="00B7630E">
      <w:pPr>
        <w:pStyle w:val="a3"/>
        <w:numPr>
          <w:ilvl w:val="0"/>
          <w:numId w:val="2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ระยะการเตรียมกลุ่ม</w:t>
      </w:r>
    </w:p>
    <w:p w:rsidR="00B7630E" w:rsidRPr="002D3BDF" w:rsidRDefault="00B7630E" w:rsidP="00B7630E">
      <w:pPr>
        <w:pStyle w:val="a3"/>
        <w:numPr>
          <w:ilvl w:val="0"/>
          <w:numId w:val="2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ระยะการก่อตั้ง/ก่อเกิดกลุ่ม</w:t>
      </w:r>
    </w:p>
    <w:p w:rsidR="00B7630E" w:rsidRPr="002D3BDF" w:rsidRDefault="00B7630E" w:rsidP="00B7630E">
      <w:pPr>
        <w:pStyle w:val="a3"/>
        <w:numPr>
          <w:ilvl w:val="0"/>
          <w:numId w:val="2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ระยะการทำกิจกรรมกลุ่มหรือปรับตัวดำรงอยู่</w:t>
      </w:r>
    </w:p>
    <w:p w:rsidR="00B7630E" w:rsidRPr="002D3BDF" w:rsidRDefault="00B7630E" w:rsidP="00B7630E">
      <w:pPr>
        <w:pStyle w:val="a3"/>
        <w:numPr>
          <w:ilvl w:val="0"/>
          <w:numId w:val="2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ระยะกลุ่มเข็มแข็งมีการขยายตัวของกลุ่ม</w:t>
      </w:r>
    </w:p>
    <w:p w:rsidR="00DE3802" w:rsidRPr="001B4F83" w:rsidRDefault="00DE3802" w:rsidP="00DE3802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วิธีการดำเนินการของเครือข่าย</w:t>
      </w:r>
    </w:p>
    <w:p w:rsidR="00DE3802" w:rsidRPr="002D3BDF" w:rsidRDefault="00DE3802" w:rsidP="00DE3802">
      <w:pPr>
        <w:pStyle w:val="a3"/>
        <w:numPr>
          <w:ilvl w:val="0"/>
          <w:numId w:val="2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ระยะเตรียมการ/ก่อเกิด</w:t>
      </w:r>
    </w:p>
    <w:p w:rsidR="00DE3802" w:rsidRPr="002D3BDF" w:rsidRDefault="00DE3802" w:rsidP="00DE3802">
      <w:pPr>
        <w:pStyle w:val="a3"/>
        <w:numPr>
          <w:ilvl w:val="0"/>
          <w:numId w:val="2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ระยะก่อตั้ง</w:t>
      </w:r>
    </w:p>
    <w:p w:rsidR="00DE3802" w:rsidRPr="002D3BDF" w:rsidRDefault="00DE3802" w:rsidP="00DE3802">
      <w:pPr>
        <w:pStyle w:val="a3"/>
        <w:numPr>
          <w:ilvl w:val="0"/>
          <w:numId w:val="2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ระยะการดำเนินกิจกรรม</w:t>
      </w:r>
    </w:p>
    <w:p w:rsidR="00DE3802" w:rsidRPr="002D3BDF" w:rsidRDefault="00DE3802" w:rsidP="00DE3802">
      <w:pPr>
        <w:pStyle w:val="a3"/>
        <w:numPr>
          <w:ilvl w:val="0"/>
          <w:numId w:val="2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ระยะขยายเครือข่าย</w:t>
      </w:r>
    </w:p>
    <w:p w:rsidR="00DE3802" w:rsidRPr="001B4F83" w:rsidRDefault="00DE3802" w:rsidP="00DE3802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ปัญหาและข้อจำกัดที่ผ่านมา</w:t>
      </w:r>
    </w:p>
    <w:p w:rsidR="00DE3802" w:rsidRPr="002D3BDF" w:rsidRDefault="00DE3802" w:rsidP="00DE3802">
      <w:pPr>
        <w:pStyle w:val="a3"/>
        <w:numPr>
          <w:ilvl w:val="0"/>
          <w:numId w:val="3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กลุ่มขาดสิ่งยึดเหนี่ยว</w:t>
      </w:r>
    </w:p>
    <w:p w:rsidR="00DE3802" w:rsidRPr="002D3BDF" w:rsidRDefault="0017418B" w:rsidP="00DE3802">
      <w:pPr>
        <w:pStyle w:val="a3"/>
        <w:numPr>
          <w:ilvl w:val="0"/>
          <w:numId w:val="30"/>
        </w:numPr>
        <w:rPr>
          <w:rFonts w:ascii="2547_Ddinya-05" w:hAnsi="2547_Ddinya-05" w:cs="2547_Ddinya-05"/>
        </w:rPr>
      </w:pPr>
      <w:r>
        <w:rPr>
          <w:rFonts w:ascii="2547_Ddinya-05" w:hAnsi="2547_Ddinya-05" w:cs="2547_Ddinya-05"/>
          <w:cs/>
        </w:rPr>
        <w:t>กลุ่ม</w:t>
      </w:r>
      <w:r>
        <w:rPr>
          <w:rFonts w:ascii="2547_Ddinya-05" w:hAnsi="2547_Ddinya-05" w:cs="2547_Ddinya-05" w:hint="cs"/>
          <w:cs/>
        </w:rPr>
        <w:t>ข</w:t>
      </w:r>
      <w:r w:rsidR="00DE3802" w:rsidRPr="002D3BDF">
        <w:rPr>
          <w:rFonts w:ascii="2547_Ddinya-05" w:hAnsi="2547_Ddinya-05" w:cs="2547_Ddinya-05"/>
          <w:cs/>
        </w:rPr>
        <w:t>าดการมีส่วนร่วม</w:t>
      </w:r>
    </w:p>
    <w:p w:rsidR="00DE3802" w:rsidRPr="002D3BDF" w:rsidRDefault="00DE3802" w:rsidP="00DE3802">
      <w:pPr>
        <w:pStyle w:val="a3"/>
        <w:numPr>
          <w:ilvl w:val="0"/>
          <w:numId w:val="3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ขาดกิจกรรมที่ต่อเนื่อง</w:t>
      </w:r>
    </w:p>
    <w:p w:rsidR="00DE3802" w:rsidRPr="002D3BDF" w:rsidRDefault="00DE3802" w:rsidP="00DE3802">
      <w:pPr>
        <w:pStyle w:val="a3"/>
        <w:numPr>
          <w:ilvl w:val="0"/>
          <w:numId w:val="3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การแสวงหาความรู้และเทคนิคที่จำเป็นต่อกระบวนการผลิตของกลุ่ม/เครือข่าย</w:t>
      </w:r>
    </w:p>
    <w:p w:rsidR="00DE3802" w:rsidRPr="002D3BDF" w:rsidRDefault="00DE3802" w:rsidP="00DE3802">
      <w:pPr>
        <w:pStyle w:val="a3"/>
        <w:numPr>
          <w:ilvl w:val="0"/>
          <w:numId w:val="3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การได้รับผลกระทบจากนโยบายรัฐ</w:t>
      </w:r>
    </w:p>
    <w:p w:rsidR="001B4F83" w:rsidRDefault="001B4F83" w:rsidP="005D3524">
      <w:pPr>
        <w:rPr>
          <w:rFonts w:ascii="2547_Ddinya-05" w:hAnsi="2547_Ddinya-05" w:cs="2547_Ddinya-05" w:hint="cs"/>
          <w:sz w:val="40"/>
          <w:szCs w:val="40"/>
        </w:rPr>
      </w:pPr>
    </w:p>
    <w:p w:rsidR="001B4F83" w:rsidRDefault="001B4F83" w:rsidP="005D3524">
      <w:pPr>
        <w:rPr>
          <w:rFonts w:ascii="2547_Ddinya-05" w:hAnsi="2547_Ddinya-05" w:cs="2547_Ddinya-05" w:hint="cs"/>
          <w:sz w:val="40"/>
          <w:szCs w:val="40"/>
        </w:rPr>
      </w:pPr>
    </w:p>
    <w:p w:rsidR="005D3524" w:rsidRPr="001B4F83" w:rsidRDefault="005D3524" w:rsidP="005D3524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lastRenderedPageBreak/>
        <w:t>ปัจจัยสู่ความสำเร็จ</w:t>
      </w:r>
    </w:p>
    <w:p w:rsidR="005D3524" w:rsidRPr="002D3BDF" w:rsidRDefault="005D3524" w:rsidP="005D3524">
      <w:pPr>
        <w:pStyle w:val="a3"/>
        <w:numPr>
          <w:ilvl w:val="0"/>
          <w:numId w:val="31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วิเคราะห์สถานการณ์ของกลุ่มและเครือข่ายที่ผ่านมา มีการวิเคราะห์ เพื่อวิเคราะห์สถานการณ์ แลกเปลี่ยนความรู้ ประสบการณ์อย่างสม่ำเสมอทำให้กลุ่มที่มีกิจกรรมการผลิตที่ดีและต่อเนื่อง</w:t>
      </w:r>
    </w:p>
    <w:p w:rsidR="005D3524" w:rsidRPr="002D3BDF" w:rsidRDefault="005D3524" w:rsidP="005D3524">
      <w:pPr>
        <w:pStyle w:val="a3"/>
        <w:numPr>
          <w:ilvl w:val="0"/>
          <w:numId w:val="31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การวิเคราะห์ทบทวนติดตามผลการดำเนินงาน</w:t>
      </w:r>
      <w:r w:rsidR="00FF2489" w:rsidRPr="002D3BDF">
        <w:rPr>
          <w:rFonts w:ascii="2547_Ddinya-05" w:hAnsi="2547_Ddinya-05" w:cs="2547_Ddinya-05"/>
          <w:cs/>
        </w:rPr>
        <w:t>ของกลุ่ม/เครือข่ายอย่างต่อเนื่อง</w:t>
      </w:r>
    </w:p>
    <w:p w:rsidR="00FF2489" w:rsidRPr="002D3BDF" w:rsidRDefault="00FF2489" w:rsidP="005D3524">
      <w:pPr>
        <w:pStyle w:val="a3"/>
        <w:numPr>
          <w:ilvl w:val="0"/>
          <w:numId w:val="31"/>
        </w:numPr>
        <w:rPr>
          <w:rFonts w:ascii="2547_Ddinya-05" w:hAnsi="2547_Ddinya-05" w:cs="2547_Ddinya-05"/>
          <w:cs/>
        </w:rPr>
      </w:pPr>
      <w:r w:rsidRPr="002D3BDF">
        <w:rPr>
          <w:rFonts w:ascii="2547_Ddinya-05" w:hAnsi="2547_Ddinya-05" w:cs="2547_Ddinya-05"/>
          <w:cs/>
        </w:rPr>
        <w:t>การจัดทำระบบข้อมูลของสมาชิกเพื่อการบริการจัดการกลุ่มจะต้องมีการจัดทำระบบข้อมูลของสมาชิกว่าผลิตอะไร เป็นจำนวนเท่าใด</w:t>
      </w:r>
    </w:p>
    <w:p w:rsidR="00B7630E" w:rsidRDefault="00B7630E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Default="001B4F83" w:rsidP="00B7630E">
      <w:pPr>
        <w:rPr>
          <w:rFonts w:ascii="2547_Ddinya-05" w:hAnsi="2547_Ddinya-05" w:cs="2547_Ddinya-05" w:hint="cs"/>
        </w:rPr>
      </w:pPr>
    </w:p>
    <w:p w:rsidR="001B4F83" w:rsidRPr="002D3BDF" w:rsidRDefault="001B4F83" w:rsidP="00B7630E">
      <w:pPr>
        <w:rPr>
          <w:rFonts w:ascii="2547_Ddinya-05" w:hAnsi="2547_Ddinya-05" w:cs="2547_Ddinya-05"/>
          <w:cs/>
        </w:rPr>
      </w:pPr>
    </w:p>
    <w:p w:rsidR="00325505" w:rsidRPr="001B4F83" w:rsidRDefault="00325505" w:rsidP="001B4F83">
      <w:pPr>
        <w:pStyle w:val="a3"/>
        <w:numPr>
          <w:ilvl w:val="0"/>
          <w:numId w:val="2"/>
        </w:numPr>
        <w:jc w:val="center"/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lastRenderedPageBreak/>
        <w:t>การจัดการระบบการเรียนรู้และฐานข้อมูล</w:t>
      </w:r>
    </w:p>
    <w:p w:rsidR="00DF2451" w:rsidRPr="001B4F83" w:rsidRDefault="00DF2451" w:rsidP="00DF2451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แนวคิดหลักการ</w:t>
      </w:r>
    </w:p>
    <w:p w:rsidR="00DF2451" w:rsidRPr="002D3BDF" w:rsidRDefault="00DF2451" w:rsidP="00DF2451">
      <w:p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ab/>
        <w:t>การจัดการเรียนรู้และฐานข้อมูลมีความสำคัญต่อการผลิตอาหารปลอดภัยและเกษตรอินทรีย์เนื่องจากผู้ผลิตต้องร่วมกันเรียนรู้และปรับปรุงการผลิตอยู่เสมอ เพื่อเพิ่มศักยภาพชุมชนด้านอาหารปลอดภัย รวมทั้งมีการจัดทำฐานข้อมูลการผลิตและการตลาด  เพื่อวางแผนการผลิต รวมทั้งด้านวางแผนด้านการตลาดได้มีประสิทธิภาพอีกด้วยของกลุ่มสวนผักชุมชนหูยาน</w:t>
      </w:r>
    </w:p>
    <w:p w:rsidR="00DF2451" w:rsidRPr="002D3BDF" w:rsidRDefault="00DF2451" w:rsidP="00DF2451">
      <w:p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ab/>
        <w:t>ดังนั้นชุมชนหูยานที่เข้าร่วมโครงการหูยานจัดการตนเอง ที่มีเป้าหมาย ยกระดับเป็นวิสาหกิจชุมชนสีเขียวบ้านหูยาน  ซึ่งตามโครงการนี้ระบบการเรียนรู้และกระบวนการเรียนรู้</w:t>
      </w:r>
      <w:r w:rsidR="009A63DE" w:rsidRPr="002D3BDF">
        <w:rPr>
          <w:rFonts w:ascii="2547_Ddinya-05" w:hAnsi="2547_Ddinya-05" w:cs="2547_Ddinya-05"/>
          <w:cs/>
        </w:rPr>
        <w:t>เป็นเครื่องมือสำคัญในการผลิตอาหารปลอดภัยประกอบกับกระบวนการเรียนรู้ภายใต้โครงการเป็นกระบวนการเรียนรู้ที่พัฒนาภายใต้หลักปรัชญาเศรษฐกิจพอเพียง ที่มุ่งเน้นให้คนหาสาเหตุ  ที่มาของปัญหา และเรียนรู้ที่จะแก้ปัญหา รวมทั้งสร้างภูมิคุ้มกันเกิดขึ้นกับคนและชุมชน เพื่อให้มีความเข้าใจตรงกัน จึงให้ความหมายและนำเสนอแนวคิดเกี่ยวกับการเรียนรู้ไว้</w:t>
      </w:r>
    </w:p>
    <w:p w:rsidR="006C6477" w:rsidRPr="002D3BDF" w:rsidRDefault="006C6477" w:rsidP="00DF2451">
      <w:p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ab/>
        <w:t>การจัดการ (</w:t>
      </w:r>
      <w:r w:rsidRPr="002D3BDF">
        <w:rPr>
          <w:rFonts w:ascii="2547_Ddinya-05" w:hAnsi="2547_Ddinya-05" w:cs="2547_Ddinya-05"/>
        </w:rPr>
        <w:t xml:space="preserve">Management) </w:t>
      </w:r>
      <w:r w:rsidRPr="002D3BDF">
        <w:rPr>
          <w:rFonts w:ascii="2547_Ddinya-05" w:hAnsi="2547_Ddinya-05" w:cs="2547_Ddinya-05"/>
          <w:cs/>
        </w:rPr>
        <w:t>หมายถึง การทำให้คน กลุ่มบุคคล ที่แนวคิดในการผลิตอาหารปลอดภัย ได้เข้ามาทำงานร่วมกัน</w:t>
      </w:r>
    </w:p>
    <w:p w:rsidR="006C6477" w:rsidRPr="002D3BDF" w:rsidRDefault="006C6477" w:rsidP="00DF2451">
      <w:p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ab/>
        <w:t>การเรียนรู้ (</w:t>
      </w:r>
      <w:r w:rsidR="00D76F1F" w:rsidRPr="002D3BDF">
        <w:rPr>
          <w:rFonts w:ascii="2547_Ddinya-05" w:hAnsi="2547_Ddinya-05" w:cs="2547_Ddinya-05"/>
        </w:rPr>
        <w:t>L</w:t>
      </w:r>
      <w:r w:rsidRPr="002D3BDF">
        <w:rPr>
          <w:rFonts w:ascii="2547_Ddinya-05" w:hAnsi="2547_Ddinya-05" w:cs="2547_Ddinya-05"/>
        </w:rPr>
        <w:t>earning</w:t>
      </w:r>
      <w:r w:rsidR="00496DE4" w:rsidRPr="002D3BDF">
        <w:rPr>
          <w:rFonts w:ascii="2547_Ddinya-05" w:hAnsi="2547_Ddinya-05" w:cs="2547_Ddinya-05"/>
        </w:rPr>
        <w:t xml:space="preserve">) </w:t>
      </w:r>
      <w:r w:rsidR="00496DE4" w:rsidRPr="002D3BDF">
        <w:rPr>
          <w:rFonts w:ascii="2547_Ddinya-05" w:hAnsi="2547_Ddinya-05" w:cs="2547_Ddinya-05"/>
          <w:cs/>
        </w:rPr>
        <w:t>หมายถึง</w:t>
      </w:r>
      <w:r w:rsidR="00845BA8" w:rsidRPr="002D3BDF">
        <w:rPr>
          <w:rFonts w:ascii="2547_Ddinya-05" w:hAnsi="2547_Ddinya-05" w:cs="2547_Ddinya-05"/>
          <w:cs/>
        </w:rPr>
        <w:t xml:space="preserve"> การเปลี่ยนแปลงพฤติกรรมอันเป็น</w:t>
      </w:r>
      <w:r w:rsidR="00D76F1F" w:rsidRPr="002D3BDF">
        <w:rPr>
          <w:rFonts w:ascii="2547_Ddinya-05" w:hAnsi="2547_Ddinya-05" w:cs="2547_Ddinya-05"/>
          <w:cs/>
        </w:rPr>
        <w:t>ผลมาจากการได้รับประสบการณ์การผลิตเกษตรอาหารปลอดภัย</w:t>
      </w:r>
      <w:r w:rsidR="00845BA8" w:rsidRPr="002D3BDF">
        <w:rPr>
          <w:rFonts w:ascii="2547_Ddinya-05" w:hAnsi="2547_Ddinya-05" w:cs="2547_Ddinya-05"/>
          <w:cs/>
        </w:rPr>
        <w:t>เพิ่มเติม หรือการแลกเปลี่ยนประสบการณ์จากคนหนึ่งไปสู่คนหนึ่งหรือกลุ่มคน ส่งผลให้เกิดการปรับเปลี่ยนพฤติกรรม</w:t>
      </w:r>
      <w:r w:rsidR="00496DE4" w:rsidRPr="002D3BDF">
        <w:rPr>
          <w:rFonts w:ascii="2547_Ddinya-05" w:hAnsi="2547_Ddinya-05" w:cs="2547_Ddinya-05"/>
          <w:cs/>
        </w:rPr>
        <w:t xml:space="preserve"> </w:t>
      </w:r>
      <w:r w:rsidR="00553AB0" w:rsidRPr="002D3BDF">
        <w:rPr>
          <w:rFonts w:ascii="2547_Ddinya-05" w:hAnsi="2547_Ddinya-05" w:cs="2547_Ddinya-05"/>
          <w:cs/>
        </w:rPr>
        <w:t>การผลิตอาหาร</w:t>
      </w:r>
      <w:r w:rsidR="00845BA8" w:rsidRPr="002D3BDF">
        <w:rPr>
          <w:rFonts w:ascii="2547_Ddinya-05" w:hAnsi="2547_Ddinya-05" w:cs="2547_Ddinya-05"/>
          <w:cs/>
        </w:rPr>
        <w:t>ปลอดภัย</w:t>
      </w:r>
      <w:r w:rsidR="00496DE4" w:rsidRPr="002D3BDF">
        <w:rPr>
          <w:rFonts w:ascii="2547_Ddinya-05" w:hAnsi="2547_Ddinya-05" w:cs="2547_Ddinya-05"/>
          <w:cs/>
        </w:rPr>
        <w:t xml:space="preserve"> </w:t>
      </w:r>
    </w:p>
    <w:p w:rsidR="006B10D9" w:rsidRPr="002D3BDF" w:rsidRDefault="006B10D9" w:rsidP="00DF2451">
      <w:p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ab/>
        <w:t>ฐานข้อมูล (</w:t>
      </w:r>
      <w:r w:rsidRPr="002D3BDF">
        <w:rPr>
          <w:rFonts w:ascii="2547_Ddinya-05" w:hAnsi="2547_Ddinya-05" w:cs="2547_Ddinya-05"/>
        </w:rPr>
        <w:t xml:space="preserve">Database)  </w:t>
      </w:r>
      <w:r w:rsidRPr="002D3BDF">
        <w:rPr>
          <w:rFonts w:ascii="2547_Ddinya-05" w:hAnsi="2547_Ddinya-05" w:cs="2547_Ddinya-05"/>
          <w:cs/>
        </w:rPr>
        <w:t xml:space="preserve">หมายถึง </w:t>
      </w:r>
      <w:proofErr w:type="gramStart"/>
      <w:r w:rsidRPr="002D3BDF">
        <w:rPr>
          <w:rFonts w:ascii="2547_Ddinya-05" w:hAnsi="2547_Ddinya-05" w:cs="2547_Ddinya-05"/>
          <w:cs/>
        </w:rPr>
        <w:t>การรวบรวมข้อมูลจากพื้นที่นำร่องโครงการเพิ่มศักยภาพชุมชนด้านการผลิตอาหารปลอดภัยด้วยกระบวนการเรียนรู้  เน้นเรื่องการเรียนรู้</w:t>
      </w:r>
      <w:proofErr w:type="gramEnd"/>
      <w:r w:rsidRPr="002D3BDF">
        <w:rPr>
          <w:rFonts w:ascii="2547_Ddinya-05" w:hAnsi="2547_Ddinya-05" w:cs="2547_Ddinya-05"/>
          <w:cs/>
        </w:rPr>
        <w:t xml:space="preserve"> ทั้งที่เกิดก่อนการเข้าร่วมโครงการ  ระหว่างดำเนินโครงการ</w:t>
      </w:r>
    </w:p>
    <w:p w:rsidR="006B10D9" w:rsidRPr="001B4F83" w:rsidRDefault="006B10D9" w:rsidP="00DF2451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แนวคิดเกี่ยวกับการเรียนรู้</w:t>
      </w:r>
    </w:p>
    <w:p w:rsidR="006B10D9" w:rsidRPr="002D3BDF" w:rsidRDefault="006B10D9" w:rsidP="006B10D9">
      <w:pPr>
        <w:pStyle w:val="a3"/>
        <w:numPr>
          <w:ilvl w:val="0"/>
          <w:numId w:val="2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การเรียนรู้จากการเก็บข้อมูล</w:t>
      </w:r>
    </w:p>
    <w:p w:rsidR="006B10D9" w:rsidRPr="002D3BDF" w:rsidRDefault="00B3009B" w:rsidP="006B10D9">
      <w:pPr>
        <w:pStyle w:val="a3"/>
        <w:numPr>
          <w:ilvl w:val="0"/>
          <w:numId w:val="2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การเรียนรู้โดยใช้การโยกย้ายปรับเปลี่ยนข้อมูล</w:t>
      </w:r>
    </w:p>
    <w:p w:rsidR="00B3009B" w:rsidRPr="002D3BDF" w:rsidRDefault="00B3009B" w:rsidP="006B10D9">
      <w:pPr>
        <w:pStyle w:val="a3"/>
        <w:numPr>
          <w:ilvl w:val="0"/>
          <w:numId w:val="2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ความกระตือรือร้น ความสนใจ  ตั้งใจ  ความกังวล </w:t>
      </w:r>
    </w:p>
    <w:p w:rsidR="00B3009B" w:rsidRPr="002D3BDF" w:rsidRDefault="00BE472D" w:rsidP="006B10D9">
      <w:pPr>
        <w:pStyle w:val="a3"/>
        <w:numPr>
          <w:ilvl w:val="0"/>
          <w:numId w:val="2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การเรียนรู้แบบมี</w:t>
      </w:r>
      <w:r w:rsidR="00B3009B" w:rsidRPr="002D3BDF">
        <w:rPr>
          <w:rFonts w:ascii="2547_Ddinya-05" w:hAnsi="2547_Ddinya-05" w:cs="2547_Ddinya-05"/>
          <w:cs/>
        </w:rPr>
        <w:t>ส่วนร่วมอย่างจริงจัง</w:t>
      </w:r>
    </w:p>
    <w:p w:rsidR="00B3009B" w:rsidRPr="002D3BDF" w:rsidRDefault="00B3009B" w:rsidP="006B10D9">
      <w:pPr>
        <w:pStyle w:val="a3"/>
        <w:numPr>
          <w:ilvl w:val="0"/>
          <w:numId w:val="2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สร้างองค์ความรู้ด้วยตนเอง</w:t>
      </w:r>
    </w:p>
    <w:p w:rsidR="00B3009B" w:rsidRPr="001B4F83" w:rsidRDefault="00B3009B" w:rsidP="00B3009B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lastRenderedPageBreak/>
        <w:t xml:space="preserve">วัตถุประสงค์ </w:t>
      </w:r>
    </w:p>
    <w:p w:rsidR="00B3009B" w:rsidRPr="002D3BDF" w:rsidRDefault="00B3009B" w:rsidP="00B3009B">
      <w:pPr>
        <w:pStyle w:val="a3"/>
        <w:numPr>
          <w:ilvl w:val="0"/>
          <w:numId w:val="2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เพื่อสร้างกระบวนการเรียนรู้ด้างการจัดการอาหารปลอดภัย พัฒนากระบวนการเรียนรู้ด้วยการสนับสนุนให้ผู้ผลิตเรียนรู้แนวคิด วิธีการผลิต และการจัดการการผลิตอาหารปลอดภัยอย่างต่อเนื่องและกว้างขว้าง</w:t>
      </w:r>
    </w:p>
    <w:p w:rsidR="00B3009B" w:rsidRPr="002D3BDF" w:rsidRDefault="00B3009B" w:rsidP="00B3009B">
      <w:pPr>
        <w:pStyle w:val="a3"/>
        <w:numPr>
          <w:ilvl w:val="0"/>
          <w:numId w:val="2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ให้มีการจัดทำฐานข้อมูลด้านการผลิตและการตลาดสินค้าอาหารปลอดภัยเพื่อเพิ่มศักยภาพชุมชนด้านเกษตรปลอดภัย</w:t>
      </w:r>
    </w:p>
    <w:p w:rsidR="00742A7F" w:rsidRPr="001B4F83" w:rsidRDefault="00742A7F" w:rsidP="00742A7F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ปัญหาและข้อจำกัดของการจัดการเรียนรู้และฐานข้อมูล</w:t>
      </w:r>
    </w:p>
    <w:p w:rsidR="00742A7F" w:rsidRPr="002D3BDF" w:rsidRDefault="00742A7F" w:rsidP="00742A7F">
      <w:pPr>
        <w:pStyle w:val="a3"/>
        <w:numPr>
          <w:ilvl w:val="0"/>
          <w:numId w:val="32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การใช้เวลาเพื่อการเรียนรู้</w:t>
      </w:r>
    </w:p>
    <w:p w:rsidR="00742A7F" w:rsidRPr="002D3BDF" w:rsidRDefault="00742A7F" w:rsidP="00742A7F">
      <w:pPr>
        <w:pStyle w:val="a3"/>
        <w:numPr>
          <w:ilvl w:val="0"/>
          <w:numId w:val="32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ความไม่คุ้นเคยกับการใช้ประโยชน์จากระบบสารสนเทศ ผู้ผลิตยังไม่เข้าใจระบบสารสนเทศ ไม่ทราบถึงประโยชน์ของการใช่เทคโนโลยีสารสนเทศ ทำให้การเรียนคู้และการถ่ายทอดพัฒนาไปได้ช้า</w:t>
      </w:r>
    </w:p>
    <w:p w:rsidR="00742A7F" w:rsidRPr="002D3BDF" w:rsidRDefault="00742A7F" w:rsidP="00742A7F">
      <w:pPr>
        <w:pStyle w:val="a3"/>
        <w:numPr>
          <w:ilvl w:val="0"/>
          <w:numId w:val="32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ความกลัว ผู้ผลิตเกษตรปลอดภัยได้รับทราบข่าวสารเกี่ยวกับค่าใช้จ่ายต่างๆ ทำให้เกิดความกลัวที่จะใช้บริการผ่านระบบสารสนเทศ</w:t>
      </w:r>
    </w:p>
    <w:p w:rsidR="00742A7F" w:rsidRPr="002D3BDF" w:rsidRDefault="00742A7F" w:rsidP="00742A7F">
      <w:pPr>
        <w:pStyle w:val="a3"/>
        <w:numPr>
          <w:ilvl w:val="0"/>
          <w:numId w:val="32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ความรู้ด้านการผลิตเกษตรปลอดภัย ขาดการรวบรวมที่เป็นระบบไม่มีการจัดประเภท  หมวดหมู่ของความรู้ ทำให้การเชื่อมโยงและพัฒนาองค์ความรู้และกระบวนการเรียนรู้ไปอย่างช้า ๆ</w:t>
      </w:r>
    </w:p>
    <w:p w:rsidR="00742A7F" w:rsidRPr="001B4F83" w:rsidRDefault="00EB0BD1" w:rsidP="00742A7F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รูปแบบการเรียนรู้และฐานข้อมูล</w:t>
      </w:r>
    </w:p>
    <w:p w:rsidR="00EB0BD1" w:rsidRPr="002D3BDF" w:rsidRDefault="00EB0BD1" w:rsidP="00EB0BD1">
      <w:pPr>
        <w:pStyle w:val="a3"/>
        <w:numPr>
          <w:ilvl w:val="0"/>
          <w:numId w:val="3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รูปแบบกระบวนการอบรมเป็นกระบวนการเรียนรู้ ในการเข้าอบรมกับหน่วยงาน  องค์กรอิสระ  กลุ่มเกษตรกร  ด้วยการบรรยาย  หรือสาธิต </w:t>
      </w:r>
    </w:p>
    <w:p w:rsidR="00EB0BD1" w:rsidRPr="002D3BDF" w:rsidRDefault="00EB0BD1" w:rsidP="00EB0BD1">
      <w:pPr>
        <w:pStyle w:val="a3"/>
        <w:numPr>
          <w:ilvl w:val="0"/>
          <w:numId w:val="3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รูปแบบการเรียนรู้โดยการแลกเปลี่ยนประสบการณ์ เป็นกระบวนการเรียนรู้จากการเข้าร่วมเวทีเสวนากับ</w:t>
      </w:r>
      <w:proofErr w:type="spellStart"/>
      <w:r w:rsidRPr="002D3BDF">
        <w:rPr>
          <w:rFonts w:ascii="2547_Ddinya-05" w:hAnsi="2547_Ddinya-05" w:cs="2547_Ddinya-05"/>
          <w:cs/>
        </w:rPr>
        <w:t>พาคี</w:t>
      </w:r>
      <w:proofErr w:type="spellEnd"/>
      <w:r w:rsidRPr="002D3BDF">
        <w:rPr>
          <w:rFonts w:ascii="2547_Ddinya-05" w:hAnsi="2547_Ddinya-05" w:cs="2547_Ddinya-05"/>
          <w:cs/>
        </w:rPr>
        <w:t>เครือข่ายต่าง ๆ หรือร่วมสัมมนาระดมความคิดเห็นต่าง ๆ  การศึกษาดูงาน</w:t>
      </w:r>
    </w:p>
    <w:p w:rsidR="00EB0BD1" w:rsidRPr="002D3BDF" w:rsidRDefault="00EB0BD1" w:rsidP="00EB0BD1">
      <w:pPr>
        <w:pStyle w:val="a3"/>
        <w:numPr>
          <w:ilvl w:val="0"/>
          <w:numId w:val="3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รูปแบบการเรียนรู้จากการฝึกทักษะด้วยการปฏิบัติจริง เป็นกระบวนการเรียนรู้ที่เกิดจากการฝึกปฏิบัติอย่างต่อเนื่อง  ทำซ้ำๆและทำตามตัวอย่าง</w:t>
      </w:r>
    </w:p>
    <w:p w:rsidR="00EB0BD1" w:rsidRPr="002D3BDF" w:rsidRDefault="00EB0BD1" w:rsidP="00EB0BD1">
      <w:pPr>
        <w:pStyle w:val="a3"/>
        <w:numPr>
          <w:ilvl w:val="0"/>
          <w:numId w:val="3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รูปแบบการเรียนรู้ผ่านสื่อต่าง ๆ เป็นลักษณะการเรียนรู้ผ่านทีวีดิจิตอล  การเรียนรู้ผ่านระบบเครือข่ายอินเตอร์เน็ตหรือเรียนรู้ผ่านวิทยุชุมชน</w:t>
      </w:r>
    </w:p>
    <w:p w:rsidR="00EB0BD1" w:rsidRPr="002D3BDF" w:rsidRDefault="00EB0BD1" w:rsidP="00EB0BD1">
      <w:pPr>
        <w:pStyle w:val="a3"/>
        <w:numPr>
          <w:ilvl w:val="0"/>
          <w:numId w:val="3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รูปแบบการเรียนรู้จากการพัฒนางานวิจัยความรู้ในท้องถิ่นหรือการต่อยอดจากการวิจัย เป็น</w:t>
      </w:r>
      <w:proofErr w:type="spellStart"/>
      <w:r w:rsidRPr="002D3BDF">
        <w:rPr>
          <w:rFonts w:ascii="2547_Ddinya-05" w:hAnsi="2547_Ddinya-05" w:cs="2547_Ddinya-05"/>
          <w:cs/>
        </w:rPr>
        <w:t>บักษณะ</w:t>
      </w:r>
      <w:proofErr w:type="spellEnd"/>
      <w:r w:rsidRPr="002D3BDF">
        <w:rPr>
          <w:rFonts w:ascii="2547_Ddinya-05" w:hAnsi="2547_Ddinya-05" w:cs="2547_Ddinya-05"/>
          <w:cs/>
        </w:rPr>
        <w:t>การเรียนรู้จากการแก้ไขปัญหาที่ประสบร่วมกัน การเรียนจากการจดบันทึก</w:t>
      </w:r>
    </w:p>
    <w:p w:rsidR="00EB0BD1" w:rsidRPr="002D3BDF" w:rsidRDefault="00EB0BD1" w:rsidP="00EB0BD1">
      <w:pPr>
        <w:pStyle w:val="a3"/>
        <w:numPr>
          <w:ilvl w:val="0"/>
          <w:numId w:val="3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รูปแบบการเรียนรู้ผ่านหลักสูตรการดำรงชีวิตตามวิถีเกษตรปลอดภัย</w:t>
      </w:r>
      <w:r w:rsidR="00665279" w:rsidRPr="002D3BDF">
        <w:rPr>
          <w:rFonts w:ascii="2547_Ddinya-05" w:hAnsi="2547_Ddinya-05" w:cs="2547_Ddinya-05"/>
          <w:cs/>
        </w:rPr>
        <w:t xml:space="preserve"> เกษตรอินทรีย์ เช่น หลักสูตรการเรียนรู้ประกอบด้วย </w:t>
      </w:r>
      <w:r w:rsidR="00665279" w:rsidRPr="002D3BDF">
        <w:rPr>
          <w:rFonts w:ascii="2547_Ddinya-05" w:hAnsi="2547_Ddinya-05" w:cs="2547_Ddinya-05"/>
        </w:rPr>
        <w:t>7</w:t>
      </w:r>
      <w:r w:rsidR="00665279" w:rsidRPr="002D3BDF">
        <w:rPr>
          <w:rFonts w:ascii="2547_Ddinya-05" w:hAnsi="2547_Ddinya-05" w:cs="2547_Ddinya-05"/>
          <w:cs/>
        </w:rPr>
        <w:t xml:space="preserve"> หมวดวิชา</w:t>
      </w:r>
    </w:p>
    <w:p w:rsidR="00665279" w:rsidRPr="002D3BDF" w:rsidRDefault="00665279" w:rsidP="00EB0BD1">
      <w:pPr>
        <w:pStyle w:val="a3"/>
        <w:numPr>
          <w:ilvl w:val="0"/>
          <w:numId w:val="3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lastRenderedPageBreak/>
        <w:t xml:space="preserve">ฐานข้อมูลด้านการแปรรูป บางกลุ่มมีการนำเรื่องการแปรรูปไปผลิตเป็นสื่อเพื่อถ่ายทอดการเรียนรู้ไปสู่เกษตรกรรมยั้งยืน เข่น </w:t>
      </w:r>
    </w:p>
    <w:p w:rsidR="00665279" w:rsidRPr="002D3BDF" w:rsidRDefault="00665279" w:rsidP="00665279">
      <w:pPr>
        <w:pStyle w:val="a3"/>
        <w:numPr>
          <w:ilvl w:val="1"/>
          <w:numId w:val="3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การศึกษาเรียนรู้เรื่องการบรรจุภัณฑ์ของกลุ่ม</w:t>
      </w:r>
    </w:p>
    <w:p w:rsidR="00665279" w:rsidRPr="002D3BDF" w:rsidRDefault="00665279" w:rsidP="00665279">
      <w:pPr>
        <w:pStyle w:val="a3"/>
        <w:numPr>
          <w:ilvl w:val="1"/>
          <w:numId w:val="3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การแปรรูปผลผลิตของกลุ่ม ศ.พอเพียง</w:t>
      </w:r>
    </w:p>
    <w:p w:rsidR="00665279" w:rsidRPr="002D3BDF" w:rsidRDefault="00665279" w:rsidP="00665279">
      <w:pPr>
        <w:pStyle w:val="a3"/>
        <w:numPr>
          <w:ilvl w:val="1"/>
          <w:numId w:val="3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การแปรรูปน้ำมันมะพร้าวสกัดเย็นของกลุ่ม</w:t>
      </w:r>
    </w:p>
    <w:p w:rsidR="00665279" w:rsidRPr="002D3BDF" w:rsidRDefault="00665279" w:rsidP="00665279">
      <w:pPr>
        <w:pStyle w:val="a3"/>
        <w:numPr>
          <w:ilvl w:val="1"/>
          <w:numId w:val="3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การส่งเสริมและพัฒนาด้านการแปรรูปผลผลิตของกลุ่มอนุรักษ์สิ่งแวดล้อมแลอาชีพทางเลือก</w:t>
      </w:r>
    </w:p>
    <w:p w:rsidR="00665279" w:rsidRPr="002D3BDF" w:rsidRDefault="00665279" w:rsidP="00665279">
      <w:pPr>
        <w:pStyle w:val="a3"/>
        <w:numPr>
          <w:ilvl w:val="1"/>
          <w:numId w:val="33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การผลิตเผือกทอดปลอดสารพิษ</w:t>
      </w:r>
    </w:p>
    <w:p w:rsidR="00665279" w:rsidRPr="001B4F83" w:rsidRDefault="00665279" w:rsidP="00665279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ข้อควรพิจารณาในการดำเนินการ</w:t>
      </w:r>
    </w:p>
    <w:p w:rsidR="00665279" w:rsidRPr="002D3BDF" w:rsidRDefault="00665279" w:rsidP="00665279">
      <w:pPr>
        <w:pStyle w:val="a3"/>
        <w:numPr>
          <w:ilvl w:val="0"/>
          <w:numId w:val="3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ผู้เรียน</w:t>
      </w:r>
    </w:p>
    <w:p w:rsidR="00665279" w:rsidRPr="002D3BDF" w:rsidRDefault="00665279" w:rsidP="00665279">
      <w:pPr>
        <w:pStyle w:val="a3"/>
        <w:numPr>
          <w:ilvl w:val="0"/>
          <w:numId w:val="3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องค์ความรู้ ความรู้ที่มีจำนวนมากขาดการรวบรวม วิเคราะห์จัดกลุ่ม  แยกประเภท </w:t>
      </w:r>
      <w:r w:rsidR="00E07A57" w:rsidRPr="002D3BDF">
        <w:rPr>
          <w:rFonts w:ascii="2547_Ddinya-05" w:hAnsi="2547_Ddinya-05" w:cs="2547_Ddinya-05"/>
          <w:cs/>
        </w:rPr>
        <w:t>หรือพัฒนาให้สามารถนำไปใช้ได้ทันที</w:t>
      </w:r>
    </w:p>
    <w:p w:rsidR="00E07A57" w:rsidRPr="002D3BDF" w:rsidRDefault="00E07A57" w:rsidP="00665279">
      <w:pPr>
        <w:pStyle w:val="a3"/>
        <w:numPr>
          <w:ilvl w:val="0"/>
          <w:numId w:val="3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การนำเทคโนโลยีเข้ามาส่งเสริมและสนับสนุนในการจัดการเรียนรู้</w:t>
      </w:r>
    </w:p>
    <w:p w:rsidR="00D95AFB" w:rsidRPr="002D3BDF" w:rsidRDefault="00D95AFB" w:rsidP="00665279">
      <w:pPr>
        <w:pStyle w:val="a3"/>
        <w:numPr>
          <w:ilvl w:val="0"/>
          <w:numId w:val="3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กลุ่มหรือเครือข่าย มีภารกิจจากการเข้าร่วมกิจกรรมทางสังคมมากเกินไปและอาจมีสมาชิกไม่กี่คนเท่านั้นที่สามารถเรียนรู้ได้อย่างรวดเร็วและสามารถถ่ายทอดสู่ผู้อื่นได้อย่างดี</w:t>
      </w:r>
    </w:p>
    <w:p w:rsidR="00D95AFB" w:rsidRPr="002D3BDF" w:rsidRDefault="00D95AFB" w:rsidP="00665279">
      <w:pPr>
        <w:pStyle w:val="a3"/>
        <w:numPr>
          <w:ilvl w:val="0"/>
          <w:numId w:val="34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ผู้ผลิตเกษตรปลอดภัยขาดข้อมูลความต้องการของผู้บริโภคจึงมีความจำเป็นที่จะต้องให้ผู้ผลิตเกษตรปลอดภัยได้</w:t>
      </w:r>
      <w:proofErr w:type="spellStart"/>
      <w:r w:rsidRPr="002D3BDF">
        <w:rPr>
          <w:rFonts w:ascii="2547_Ddinya-05" w:hAnsi="2547_Ddinya-05" w:cs="2547_Ddinya-05"/>
          <w:cs/>
        </w:rPr>
        <w:t>มีดอกาส</w:t>
      </w:r>
      <w:proofErr w:type="spellEnd"/>
      <w:r w:rsidRPr="002D3BDF">
        <w:rPr>
          <w:rFonts w:ascii="2547_Ddinya-05" w:hAnsi="2547_Ddinya-05" w:cs="2547_Ddinya-05"/>
          <w:cs/>
        </w:rPr>
        <w:t>รับทราบความต้องการของผู้บริโภค</w:t>
      </w:r>
    </w:p>
    <w:p w:rsidR="00D95AFB" w:rsidRPr="001B4F83" w:rsidRDefault="00D95AFB" w:rsidP="001B4F83">
      <w:pPr>
        <w:tabs>
          <w:tab w:val="left" w:pos="2085"/>
        </w:tabs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>ปัจจัยสู่ความสำเร็จ</w:t>
      </w:r>
      <w:r w:rsidR="001B4F83" w:rsidRPr="001B4F83">
        <w:rPr>
          <w:rFonts w:ascii="2547_Ddinya-05" w:hAnsi="2547_Ddinya-05" w:cs="2547_Ddinya-05"/>
          <w:sz w:val="40"/>
          <w:szCs w:val="40"/>
        </w:rPr>
        <w:tab/>
      </w:r>
    </w:p>
    <w:p w:rsidR="00D95AFB" w:rsidRPr="002D3BDF" w:rsidRDefault="00D95AFB" w:rsidP="00D95AFB">
      <w:pPr>
        <w:pStyle w:val="a3"/>
        <w:numPr>
          <w:ilvl w:val="0"/>
          <w:numId w:val="3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การวิเคราะห์ลักษณะเด่นของการเรียนรู้และองค์ความรู้ของกลุ่มที่เข้าร่วมโครงการ</w:t>
      </w:r>
    </w:p>
    <w:p w:rsidR="00D95AFB" w:rsidRPr="002D3BDF" w:rsidRDefault="00D95AFB" w:rsidP="00D95AFB">
      <w:pPr>
        <w:pStyle w:val="a3"/>
        <w:numPr>
          <w:ilvl w:val="0"/>
          <w:numId w:val="3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การจัดลำดับความสำคัญของสิ่งที่ต้องการเรียนรู้</w:t>
      </w:r>
      <w:r w:rsidR="00873D6D" w:rsidRPr="002D3BDF">
        <w:rPr>
          <w:rFonts w:ascii="2547_Ddinya-05" w:hAnsi="2547_Ddinya-05" w:cs="2547_Ddinya-05"/>
          <w:cs/>
        </w:rPr>
        <w:t xml:space="preserve"> โดยกลุ่มจะต้องพิจารณาความสนใจ ความต้องการที่จะเรียนรู้องค์ความรู้ใหม่ </w:t>
      </w:r>
    </w:p>
    <w:p w:rsidR="00873D6D" w:rsidRPr="002D3BDF" w:rsidRDefault="00873D6D" w:rsidP="00D95AFB">
      <w:pPr>
        <w:pStyle w:val="a3"/>
        <w:numPr>
          <w:ilvl w:val="0"/>
          <w:numId w:val="3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กลุ่มดำเนินการจัดการองค์ความรู้ให้เป็นระบบ  กลุ่มที่เข้าร่วมโครงการที่มีลักษณะการเรียนรู้ เผยแพร่ไว้ตามจุดต่าง ๆ </w:t>
      </w:r>
      <w:proofErr w:type="spellStart"/>
      <w:r w:rsidRPr="002D3BDF">
        <w:rPr>
          <w:rFonts w:ascii="2547_Ddinya-05" w:hAnsi="2547_Ddinya-05" w:cs="2547_Ddinya-05"/>
          <w:cs/>
        </w:rPr>
        <w:t>ภาน</w:t>
      </w:r>
      <w:proofErr w:type="spellEnd"/>
      <w:r w:rsidRPr="002D3BDF">
        <w:rPr>
          <w:rFonts w:ascii="2547_Ddinya-05" w:hAnsi="2547_Ddinya-05" w:cs="2547_Ddinya-05"/>
          <w:cs/>
        </w:rPr>
        <w:t>ในศูนย์เรียนรู้ซึ่งยังขาดการรวบรวมและการจัดกลุ่ม</w:t>
      </w:r>
    </w:p>
    <w:p w:rsidR="00873D6D" w:rsidRPr="002D3BDF" w:rsidRDefault="00873D6D" w:rsidP="00D95AFB">
      <w:pPr>
        <w:pStyle w:val="a3"/>
        <w:numPr>
          <w:ilvl w:val="0"/>
          <w:numId w:val="3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ลดการกระจุกตัวการเรียนรู้ของกลุ่มต่าง ๆ เพื่อเป็นการกระจายการเรียนรู้อาจจะต้องมีแมวมองในกลุ่มเพื่อที่จะคัดเลือกสมาชิกที่มีศักยภาพเพื่อการพัฒนาเป็นวิทยากรเป็นผู้สอนของกลุ่มตนเองได้</w:t>
      </w:r>
    </w:p>
    <w:p w:rsidR="00873D6D" w:rsidRPr="002D3BDF" w:rsidRDefault="00873D6D" w:rsidP="00D95AFB">
      <w:pPr>
        <w:pStyle w:val="a3"/>
        <w:numPr>
          <w:ilvl w:val="0"/>
          <w:numId w:val="35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ความร่วมมือจากภาคีเครือข่าย  ภาคีเครือจ่ายที่เข้าร่วมโครงการเพิ่มศักยภาพชุมชนด้วยเกษตรปลอดภัย</w:t>
      </w:r>
    </w:p>
    <w:p w:rsidR="00873D6D" w:rsidRDefault="00873D6D" w:rsidP="00D95AFB">
      <w:pPr>
        <w:pStyle w:val="a3"/>
        <w:numPr>
          <w:ilvl w:val="0"/>
          <w:numId w:val="35"/>
        </w:numPr>
        <w:rPr>
          <w:rFonts w:ascii="2547_Ddinya-05" w:hAnsi="2547_Ddinya-05" w:cs="2547_Ddinya-05" w:hint="cs"/>
        </w:rPr>
      </w:pPr>
      <w:r w:rsidRPr="002D3BDF">
        <w:rPr>
          <w:rFonts w:ascii="2547_Ddinya-05" w:hAnsi="2547_Ddinya-05" w:cs="2547_Ddinya-05"/>
          <w:cs/>
        </w:rPr>
        <w:lastRenderedPageBreak/>
        <w:t>สร้างแรงกระ</w:t>
      </w:r>
      <w:proofErr w:type="spellStart"/>
      <w:r w:rsidRPr="002D3BDF">
        <w:rPr>
          <w:rFonts w:ascii="2547_Ddinya-05" w:hAnsi="2547_Ddinya-05" w:cs="2547_Ddinya-05"/>
          <w:cs/>
        </w:rPr>
        <w:t>ตุเน</w:t>
      </w:r>
      <w:proofErr w:type="spellEnd"/>
      <w:r w:rsidRPr="002D3BDF">
        <w:rPr>
          <w:rFonts w:ascii="2547_Ddinya-05" w:hAnsi="2547_Ddinya-05" w:cs="2547_Ddinya-05"/>
          <w:cs/>
        </w:rPr>
        <w:t>จากภายนอกในการสนับสนุนให้เกิดกระบวนการเรียนรู้อย่างต่อเนื่อง เช่น ตลาดนัดสินค้าปลอดภัย</w:t>
      </w: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Default="001B4F83" w:rsidP="001B4F83">
      <w:pPr>
        <w:pStyle w:val="a3"/>
        <w:rPr>
          <w:rFonts w:ascii="2547_Ddinya-05" w:hAnsi="2547_Ddinya-05" w:cs="2547_Ddinya-05" w:hint="cs"/>
        </w:rPr>
      </w:pPr>
    </w:p>
    <w:p w:rsidR="001B4F83" w:rsidRPr="002D3BDF" w:rsidRDefault="001B4F83" w:rsidP="001B4F83">
      <w:pPr>
        <w:pStyle w:val="a3"/>
        <w:rPr>
          <w:rFonts w:ascii="2547_Ddinya-05" w:hAnsi="2547_Ddinya-05" w:cs="2547_Ddinya-05"/>
          <w:cs/>
        </w:rPr>
      </w:pPr>
    </w:p>
    <w:p w:rsidR="00325505" w:rsidRPr="001B4F83" w:rsidRDefault="00325505" w:rsidP="00205DEE">
      <w:pPr>
        <w:pStyle w:val="a3"/>
        <w:numPr>
          <w:ilvl w:val="0"/>
          <w:numId w:val="2"/>
        </w:num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lastRenderedPageBreak/>
        <w:t>การจัดการระบบการสื่อสารประชาสัมพันธ์และเชื่อมโยงผู้บริโภคเกษตรปลอดภัย</w:t>
      </w:r>
    </w:p>
    <w:p w:rsidR="00325505" w:rsidRPr="001B4F83" w:rsidRDefault="00873D6D" w:rsidP="00325505">
      <w:pPr>
        <w:rPr>
          <w:rFonts w:ascii="2547_Ddinya-05" w:hAnsi="2547_Ddinya-05" w:cs="2547_Ddinya-05"/>
          <w:sz w:val="40"/>
          <w:szCs w:val="40"/>
        </w:rPr>
      </w:pPr>
      <w:r w:rsidRPr="001B4F83">
        <w:rPr>
          <w:rFonts w:ascii="2547_Ddinya-05" w:hAnsi="2547_Ddinya-05" w:cs="2547_Ddinya-05"/>
          <w:sz w:val="40"/>
          <w:szCs w:val="40"/>
          <w:cs/>
        </w:rPr>
        <w:t xml:space="preserve">แนวคิดและหลักการ </w:t>
      </w:r>
    </w:p>
    <w:p w:rsidR="00873D6D" w:rsidRPr="002D3BDF" w:rsidRDefault="00873D6D" w:rsidP="00325505">
      <w:p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ab/>
        <w:t>การจัดการระบบการสื่อสารประชาสัมพันธ์และเชื่อมโยงผู้บริโภคเกษตรปลอดภัยซึ่งมีความสำคัญที่จะทำให้ผู้บริโภคเกิดความเชื่อมั่นและเข้าใจกระบวนการผลิตเกษตรปลอดภัยและเกษตรอินทรีย์ รวมทั้งรูปแบบการติดต่อสื่อสารใช้หลากหลายรูปแบบ</w:t>
      </w:r>
      <w:r w:rsidR="002B3B3F" w:rsidRPr="002D3BDF">
        <w:rPr>
          <w:rFonts w:ascii="2547_Ddinya-05" w:hAnsi="2547_Ddinya-05" w:cs="2547_Ddinya-05"/>
          <w:cs/>
        </w:rPr>
        <w:t xml:space="preserve"> โดยสามารถเลือกใช้การสื่อสารที่เหมาะสมและสอดคล้องกัลป์ผลิตภัณฑ์ องค์ประกอบ คือ ผู้ส่งสาร  สาร  ช่องทางการสื่อสารหรือสื่อ  และตัวผู้รับสาร</w:t>
      </w:r>
      <w:r w:rsidR="00331A6F" w:rsidRPr="002D3BDF">
        <w:rPr>
          <w:rFonts w:ascii="2547_Ddinya-05" w:hAnsi="2547_Ddinya-05" w:cs="2547_Ddinya-05"/>
          <w:cs/>
        </w:rPr>
        <w:t xml:space="preserve"> </w:t>
      </w:r>
      <w:r w:rsidR="002B3B3F" w:rsidRPr="002D3BDF">
        <w:rPr>
          <w:rFonts w:ascii="2547_Ddinya-05" w:hAnsi="2547_Ddinya-05" w:cs="2547_Ddinya-05"/>
          <w:cs/>
        </w:rPr>
        <w:t xml:space="preserve"> </w:t>
      </w:r>
      <w:r w:rsidR="002B3B3F" w:rsidRPr="002D3BDF">
        <w:rPr>
          <w:rFonts w:ascii="2547_Ddinya-05" w:hAnsi="2547_Ddinya-05" w:cs="2547_Ddinya-05"/>
        </w:rPr>
        <w:t xml:space="preserve"> </w:t>
      </w:r>
      <w:r w:rsidR="002B3B3F" w:rsidRPr="002D3BDF">
        <w:rPr>
          <w:rFonts w:ascii="2547_Ddinya-05" w:hAnsi="2547_Ddinya-05" w:cs="2547_Ddinya-05"/>
          <w:cs/>
        </w:rPr>
        <w:t>เช่น  ภาพ  การเคลื่อนไหว   ตัวอักษร  คำพูด  เสียงเพลง  เป็นต้น</w:t>
      </w:r>
    </w:p>
    <w:p w:rsidR="002B3B3F" w:rsidRPr="00205DEE" w:rsidRDefault="002B3B3F" w:rsidP="00325505">
      <w:pPr>
        <w:rPr>
          <w:rFonts w:ascii="2547_Ddinya-05" w:hAnsi="2547_Ddinya-05" w:cs="2547_Ddinya-05"/>
          <w:sz w:val="40"/>
          <w:szCs w:val="40"/>
        </w:rPr>
      </w:pPr>
      <w:r w:rsidRPr="00205DEE">
        <w:rPr>
          <w:rFonts w:ascii="2547_Ddinya-05" w:hAnsi="2547_Ddinya-05" w:cs="2547_Ddinya-05"/>
          <w:sz w:val="40"/>
          <w:szCs w:val="40"/>
          <w:cs/>
        </w:rPr>
        <w:t>วิธีการในการเชื่อมโยงผู้บริโภค</w:t>
      </w:r>
    </w:p>
    <w:p w:rsidR="002B3B3F" w:rsidRPr="002D3BDF" w:rsidRDefault="002B3B3F" w:rsidP="002B3B3F">
      <w:pPr>
        <w:pStyle w:val="a3"/>
        <w:numPr>
          <w:ilvl w:val="0"/>
          <w:numId w:val="36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การติดต่อสื่อสารผ่านช่องทางและรูปแบบต่าง ๆ </w:t>
      </w:r>
    </w:p>
    <w:p w:rsidR="002B3B3F" w:rsidRPr="002D3BDF" w:rsidRDefault="002B3B3F" w:rsidP="002B3B3F">
      <w:pPr>
        <w:pStyle w:val="a3"/>
        <w:numPr>
          <w:ilvl w:val="0"/>
          <w:numId w:val="36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จัดการเยี่ยมฟาร์มและกิจกรรมต่าง ๆ</w:t>
      </w:r>
    </w:p>
    <w:p w:rsidR="002B3B3F" w:rsidRPr="002D3BDF" w:rsidRDefault="002B3B3F" w:rsidP="002B3B3F">
      <w:pPr>
        <w:pStyle w:val="a3"/>
        <w:numPr>
          <w:ilvl w:val="0"/>
          <w:numId w:val="36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 xml:space="preserve">การเชื่อมโรงระหว่างผู้ผลิตและผู้บริโภค มี </w:t>
      </w:r>
      <w:r w:rsidRPr="002D3BDF">
        <w:rPr>
          <w:rFonts w:ascii="2547_Ddinya-05" w:hAnsi="2547_Ddinya-05" w:cs="2547_Ddinya-05"/>
        </w:rPr>
        <w:t>3</w:t>
      </w:r>
      <w:r w:rsidRPr="002D3BDF">
        <w:rPr>
          <w:rFonts w:ascii="2547_Ddinya-05" w:hAnsi="2547_Ddinya-05" w:cs="2547_Ddinya-05"/>
          <w:cs/>
        </w:rPr>
        <w:t xml:space="preserve"> รูปแบบ</w:t>
      </w:r>
    </w:p>
    <w:p w:rsidR="002B3B3F" w:rsidRPr="002D3BDF" w:rsidRDefault="002B3B3F" w:rsidP="002B3B3F">
      <w:pPr>
        <w:pStyle w:val="a3"/>
        <w:numPr>
          <w:ilvl w:val="1"/>
          <w:numId w:val="36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รูปแบบกลไก ศูนย์ประสานงาน</w:t>
      </w:r>
    </w:p>
    <w:p w:rsidR="002B3B3F" w:rsidRPr="002D3BDF" w:rsidRDefault="002B3B3F" w:rsidP="002B3B3F">
      <w:pPr>
        <w:pStyle w:val="a3"/>
        <w:numPr>
          <w:ilvl w:val="1"/>
          <w:numId w:val="36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รูปแบบที่มีศูนย์รวบรวมและกระจายสินค้าอยู่ตรงกลางและกระจายไปส่วนต่าง ๆ</w:t>
      </w:r>
      <w:r w:rsidR="00331A6F" w:rsidRPr="002D3BDF">
        <w:rPr>
          <w:rFonts w:ascii="2547_Ddinya-05" w:hAnsi="2547_Ddinya-05" w:cs="2547_Ddinya-05"/>
          <w:cs/>
        </w:rPr>
        <w:t xml:space="preserve"> เช่น ตลาดเขียวรวบรวมผู้ผลิตมีกลไกในการขายโดยตรงอีช่องทาง</w:t>
      </w:r>
    </w:p>
    <w:p w:rsidR="00331A6F" w:rsidRPr="002D3BDF" w:rsidRDefault="00331A6F" w:rsidP="002B3B3F">
      <w:pPr>
        <w:pStyle w:val="a3"/>
        <w:numPr>
          <w:ilvl w:val="1"/>
          <w:numId w:val="36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รูปแบบการเชื่อมผู้ผลิตและผู้บริโภคโดยตรง เช่น กลุ่มผู้ผลิตที่สามารถหาแหล่งผู้บริโภคที่มีความต้องการตรงกัน</w:t>
      </w:r>
    </w:p>
    <w:p w:rsidR="00331A6F" w:rsidRPr="002D3BDF" w:rsidRDefault="00331A6F" w:rsidP="00331A6F">
      <w:pPr>
        <w:pStyle w:val="a3"/>
        <w:numPr>
          <w:ilvl w:val="0"/>
          <w:numId w:val="3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การประชาสัมพันธ์และรณรงค์</w:t>
      </w:r>
    </w:p>
    <w:p w:rsidR="00B339E1" w:rsidRPr="002D3BDF" w:rsidRDefault="00B339E1" w:rsidP="00331A6F">
      <w:pPr>
        <w:pStyle w:val="a3"/>
        <w:numPr>
          <w:ilvl w:val="0"/>
          <w:numId w:val="3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ควรมีการพัฒนาและส่งเสริมให้มีผู้บริหารจัดการมืออาชีพ</w:t>
      </w:r>
    </w:p>
    <w:p w:rsidR="00B339E1" w:rsidRPr="002D3BDF" w:rsidRDefault="00B339E1" w:rsidP="00331A6F">
      <w:pPr>
        <w:pStyle w:val="a3"/>
        <w:numPr>
          <w:ilvl w:val="0"/>
          <w:numId w:val="3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จัดทำฐานข้อมูลการผลิตอย่างเป็นระบบและชัดเจนเพื่อง่ายต่อการทำความเข้าใจร่วมกันระหว่างผู้ผลิตกับผู้บริโภค</w:t>
      </w:r>
    </w:p>
    <w:p w:rsidR="00B339E1" w:rsidRPr="002D3BDF" w:rsidRDefault="00B339E1" w:rsidP="00331A6F">
      <w:pPr>
        <w:pStyle w:val="a3"/>
        <w:numPr>
          <w:ilvl w:val="0"/>
          <w:numId w:val="3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สื่อสารเพื่อส่งต่อความรู้สึกที่ดีแนวคิดที่ดีเจตจำนงที่แน่วแน่หรือศรัทธาที่ยิ่งใหญ่จากผู้ผลิตถึงผู้บริโภคและจากผู้บริโภคถึงผู้ผลิต</w:t>
      </w:r>
    </w:p>
    <w:p w:rsidR="00B339E1" w:rsidRPr="002D3BDF" w:rsidRDefault="00B339E1" w:rsidP="00331A6F">
      <w:pPr>
        <w:pStyle w:val="a3"/>
        <w:numPr>
          <w:ilvl w:val="0"/>
          <w:numId w:val="37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การบอกต่อแบบปากต่อปาก</w:t>
      </w:r>
    </w:p>
    <w:p w:rsidR="00B339E1" w:rsidRPr="00205DEE" w:rsidRDefault="00B339E1" w:rsidP="00B339E1">
      <w:pPr>
        <w:rPr>
          <w:rFonts w:ascii="2547_Ddinya-05" w:hAnsi="2547_Ddinya-05" w:cs="2547_Ddinya-05"/>
          <w:sz w:val="40"/>
          <w:szCs w:val="40"/>
        </w:rPr>
      </w:pPr>
      <w:r w:rsidRPr="00205DEE">
        <w:rPr>
          <w:rFonts w:ascii="2547_Ddinya-05" w:hAnsi="2547_Ddinya-05" w:cs="2547_Ddinya-05"/>
          <w:sz w:val="40"/>
          <w:szCs w:val="40"/>
          <w:cs/>
        </w:rPr>
        <w:t>วัตถุประสงค์</w:t>
      </w:r>
    </w:p>
    <w:p w:rsidR="00B339E1" w:rsidRPr="002D3BDF" w:rsidRDefault="00B339E1" w:rsidP="00B339E1">
      <w:pPr>
        <w:pStyle w:val="a3"/>
        <w:numPr>
          <w:ilvl w:val="0"/>
          <w:numId w:val="3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เพื่อให้ลูกค้าหรือผู้บริโภคเพื่อให้ผู้บริโภคได้รับทราบข้อมูลข่าวสารจากแหล่งผลิตและความรู้</w:t>
      </w:r>
    </w:p>
    <w:p w:rsidR="00B339E1" w:rsidRPr="002D3BDF" w:rsidRDefault="00B339E1" w:rsidP="00B339E1">
      <w:pPr>
        <w:pStyle w:val="a3"/>
        <w:numPr>
          <w:ilvl w:val="0"/>
          <w:numId w:val="3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เพื่อสร้างความสัมพันธ์เชื่อมโยงระหว่างผู้ผลิตและผู้บริโภค</w:t>
      </w:r>
    </w:p>
    <w:p w:rsidR="00B339E1" w:rsidRPr="002D3BDF" w:rsidRDefault="00B339E1" w:rsidP="00B339E1">
      <w:pPr>
        <w:pStyle w:val="a3"/>
        <w:numPr>
          <w:ilvl w:val="0"/>
          <w:numId w:val="3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lastRenderedPageBreak/>
        <w:t>เพื่อสร้างสังคมแบบใหม่ที่เกิดจากความร่วมมือกันระหว่างผู้ผลิตและผู้บริโภคที่มีความเข้าใจต่อกัน</w:t>
      </w:r>
    </w:p>
    <w:p w:rsidR="00B339E1" w:rsidRPr="002D3BDF" w:rsidRDefault="00B339E1" w:rsidP="00B339E1">
      <w:pPr>
        <w:pStyle w:val="a3"/>
        <w:numPr>
          <w:ilvl w:val="0"/>
          <w:numId w:val="38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เพื่อสร้างทางเลือกใหม่และเผยแพร่แนวความคิดในการบริโภคอาหารปลอดภัยให้แก่ผู้บริโภคในเมือง</w:t>
      </w:r>
    </w:p>
    <w:p w:rsidR="00B339E1" w:rsidRPr="00205DEE" w:rsidRDefault="00B339E1" w:rsidP="00B339E1">
      <w:pPr>
        <w:rPr>
          <w:rFonts w:ascii="2547_Ddinya-05" w:hAnsi="2547_Ddinya-05" w:cs="2547_Ddinya-05"/>
          <w:sz w:val="40"/>
          <w:szCs w:val="40"/>
        </w:rPr>
      </w:pPr>
      <w:r w:rsidRPr="00205DEE">
        <w:rPr>
          <w:rFonts w:ascii="2547_Ddinya-05" w:hAnsi="2547_Ddinya-05" w:cs="2547_Ddinya-05"/>
          <w:sz w:val="40"/>
          <w:szCs w:val="40"/>
          <w:cs/>
        </w:rPr>
        <w:t>ปัญหาและข้อจำกัดที่ผ่านมา</w:t>
      </w:r>
    </w:p>
    <w:p w:rsidR="00B339E1" w:rsidRPr="002D3BDF" w:rsidRDefault="00600DF9" w:rsidP="00B339E1">
      <w:pPr>
        <w:pStyle w:val="a3"/>
        <w:numPr>
          <w:ilvl w:val="0"/>
          <w:numId w:val="3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กระแสการบริโภคในวัฒนธรรมทุนนิยมส่งผลให้ผู้บริโภคในท้องถิ่นจำนวนมาหันไปบริโภคอาหารต่างถิ่น  ต่างวัฒนธรรม</w:t>
      </w:r>
    </w:p>
    <w:p w:rsidR="00600DF9" w:rsidRPr="002D3BDF" w:rsidRDefault="00600DF9" w:rsidP="00B339E1">
      <w:pPr>
        <w:pStyle w:val="a3"/>
        <w:numPr>
          <w:ilvl w:val="0"/>
          <w:numId w:val="3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คุณภาพของสินค้า</w:t>
      </w:r>
    </w:p>
    <w:p w:rsidR="00600DF9" w:rsidRPr="002D3BDF" w:rsidRDefault="00600DF9" w:rsidP="00B339E1">
      <w:pPr>
        <w:pStyle w:val="a3"/>
        <w:numPr>
          <w:ilvl w:val="0"/>
          <w:numId w:val="3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ยังไม่สามารถเชื่อมโยงในเครือข่ายกันเองได้</w:t>
      </w:r>
    </w:p>
    <w:p w:rsidR="00600DF9" w:rsidRPr="002D3BDF" w:rsidRDefault="00600DF9" w:rsidP="00B339E1">
      <w:pPr>
        <w:pStyle w:val="a3"/>
        <w:numPr>
          <w:ilvl w:val="0"/>
          <w:numId w:val="3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ขาดการสนับสนุนจากหน่วยงานที่เกี่ยวข้องทั้งภาครัฐและเอกชน</w:t>
      </w:r>
    </w:p>
    <w:p w:rsidR="00600DF9" w:rsidRPr="002D3BDF" w:rsidRDefault="00600DF9" w:rsidP="00B339E1">
      <w:pPr>
        <w:pStyle w:val="a3"/>
        <w:numPr>
          <w:ilvl w:val="0"/>
          <w:numId w:val="3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กลุ่มขาดความรู้ความสามารถในการผลิตสื่อและการประชาสัมพันธ์ตนเอง</w:t>
      </w:r>
    </w:p>
    <w:p w:rsidR="00600DF9" w:rsidRPr="002D3BDF" w:rsidRDefault="00600DF9" w:rsidP="00B339E1">
      <w:pPr>
        <w:pStyle w:val="a3"/>
        <w:numPr>
          <w:ilvl w:val="0"/>
          <w:numId w:val="39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ช่องทางการสื่อสารยังมีน้อย</w:t>
      </w:r>
    </w:p>
    <w:p w:rsidR="00600DF9" w:rsidRPr="00205DEE" w:rsidRDefault="00600DF9" w:rsidP="00600DF9">
      <w:pPr>
        <w:rPr>
          <w:rFonts w:ascii="2547_Ddinya-05" w:hAnsi="2547_Ddinya-05" w:cs="2547_Ddinya-05"/>
          <w:sz w:val="40"/>
          <w:szCs w:val="40"/>
        </w:rPr>
      </w:pPr>
      <w:r w:rsidRPr="00205DEE">
        <w:rPr>
          <w:rFonts w:ascii="2547_Ddinya-05" w:hAnsi="2547_Ddinya-05" w:cs="2547_Ddinya-05"/>
          <w:sz w:val="40"/>
          <w:szCs w:val="40"/>
          <w:cs/>
        </w:rPr>
        <w:t>รูปแบบการสื่อสารประชาสัมพันธ์และเชื่อมโยงผู้บริโภค</w:t>
      </w:r>
    </w:p>
    <w:p w:rsidR="00600DF9" w:rsidRPr="002D3BDF" w:rsidRDefault="00600DF9" w:rsidP="00600DF9">
      <w:pPr>
        <w:pStyle w:val="a3"/>
        <w:numPr>
          <w:ilvl w:val="0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เนื้อหาและรูปแบบ การประชาสัมพันธ์ การสื่อสารกับผู้บริโภคและการจัดการสื่อ</w:t>
      </w:r>
    </w:p>
    <w:p w:rsidR="00600DF9" w:rsidRPr="002D3BDF" w:rsidRDefault="00600DF9" w:rsidP="00600DF9">
      <w:pPr>
        <w:pStyle w:val="a3"/>
        <w:numPr>
          <w:ilvl w:val="1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เนื้อหามีสาระดังนี้</w:t>
      </w:r>
    </w:p>
    <w:p w:rsidR="00600DF9" w:rsidRPr="002D3BDF" w:rsidRDefault="00600DF9" w:rsidP="00600DF9">
      <w:pPr>
        <w:pStyle w:val="a3"/>
        <w:numPr>
          <w:ilvl w:val="2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การสร้างแนวคิดและความตระหนัก</w:t>
      </w:r>
    </w:p>
    <w:p w:rsidR="00600DF9" w:rsidRPr="002D3BDF" w:rsidRDefault="00600DF9" w:rsidP="00600DF9">
      <w:pPr>
        <w:pStyle w:val="a3"/>
        <w:numPr>
          <w:ilvl w:val="2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การผลิตที่ลดต้นทุนด้วยการผลิตปุ๋ยใช้เองซึ่งเป็นปุ๋ยธรรมชาติ ปุ๋ยพืชสด</w:t>
      </w:r>
    </w:p>
    <w:p w:rsidR="00600DF9" w:rsidRPr="002D3BDF" w:rsidRDefault="00600DF9" w:rsidP="00600DF9">
      <w:pPr>
        <w:pStyle w:val="a3"/>
        <w:numPr>
          <w:ilvl w:val="2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คุณค่าทางโภชนาการของผลผลิต/ผลิตภัณฑ์ที่ปลอดภัยและเกษตรอินทรีย์</w:t>
      </w:r>
    </w:p>
    <w:p w:rsidR="00600DF9" w:rsidRPr="002D3BDF" w:rsidRDefault="00600DF9" w:rsidP="00600DF9">
      <w:pPr>
        <w:pStyle w:val="a3"/>
        <w:numPr>
          <w:ilvl w:val="1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รูปแบบของสื่อ</w:t>
      </w:r>
    </w:p>
    <w:p w:rsidR="00600DF9" w:rsidRPr="002D3BDF" w:rsidRDefault="00600DF9" w:rsidP="00600DF9">
      <w:pPr>
        <w:pStyle w:val="a3"/>
        <w:numPr>
          <w:ilvl w:val="2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หอกระจายข่าว</w:t>
      </w:r>
    </w:p>
    <w:p w:rsidR="00600DF9" w:rsidRPr="002D3BDF" w:rsidRDefault="00600DF9" w:rsidP="00600DF9">
      <w:pPr>
        <w:pStyle w:val="a3"/>
        <w:numPr>
          <w:ilvl w:val="2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วิทยุชุมชน</w:t>
      </w:r>
    </w:p>
    <w:p w:rsidR="00600DF9" w:rsidRPr="002D3BDF" w:rsidRDefault="00600DF9" w:rsidP="00600DF9">
      <w:pPr>
        <w:pStyle w:val="a3"/>
        <w:numPr>
          <w:ilvl w:val="2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บรรจุภัณฑ์</w:t>
      </w:r>
    </w:p>
    <w:p w:rsidR="00A030DC" w:rsidRPr="002D3BDF" w:rsidRDefault="00A030DC" w:rsidP="00600DF9">
      <w:pPr>
        <w:pStyle w:val="a3"/>
        <w:numPr>
          <w:ilvl w:val="2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สิ่งพิมพ์เช่น  แผ่นพับ นิตยสาร  หนังสือพิมพ์</w:t>
      </w:r>
    </w:p>
    <w:p w:rsidR="00A030DC" w:rsidRPr="002D3BDF" w:rsidRDefault="00A030DC" w:rsidP="00600DF9">
      <w:pPr>
        <w:pStyle w:val="a3"/>
        <w:numPr>
          <w:ilvl w:val="2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สื่อ</w:t>
      </w:r>
      <w:proofErr w:type="spellStart"/>
      <w:r w:rsidRPr="002D3BDF">
        <w:rPr>
          <w:rFonts w:ascii="2547_Ddinya-05" w:hAnsi="2547_Ddinya-05" w:cs="2547_Ddinya-05"/>
          <w:cs/>
        </w:rPr>
        <w:t>อิเล็คทรอนิค</w:t>
      </w:r>
      <w:proofErr w:type="spellEnd"/>
    </w:p>
    <w:p w:rsidR="00A030DC" w:rsidRPr="002D3BDF" w:rsidRDefault="00A030DC" w:rsidP="00600DF9">
      <w:pPr>
        <w:pStyle w:val="a3"/>
        <w:numPr>
          <w:ilvl w:val="2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กิจกรรม เช่น การเยี่ยมชมฟาร์ม การเป็นศูนย์ต้นแบบ</w:t>
      </w:r>
    </w:p>
    <w:p w:rsidR="00A030DC" w:rsidRPr="002D3BDF" w:rsidRDefault="00A030DC" w:rsidP="00600DF9">
      <w:pPr>
        <w:pStyle w:val="a3"/>
        <w:numPr>
          <w:ilvl w:val="2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ตัวบุคคล เช่น ลูกค้าบอกปากต่อปากและวิทยากรหรือผู้นำกลุ่มประชาสัมพันธ์</w:t>
      </w:r>
    </w:p>
    <w:p w:rsidR="00A030DC" w:rsidRPr="002D3BDF" w:rsidRDefault="00A030DC" w:rsidP="00600DF9">
      <w:pPr>
        <w:pStyle w:val="a3"/>
        <w:numPr>
          <w:ilvl w:val="2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ภาคีเครือข่ายที่เข้ามาเชื่อมกิจกรรมกับกลุ่ม</w:t>
      </w:r>
    </w:p>
    <w:p w:rsidR="00205DEE" w:rsidRDefault="00205DEE" w:rsidP="00A030DC">
      <w:pPr>
        <w:rPr>
          <w:rFonts w:ascii="2547_Ddinya-05" w:hAnsi="2547_Ddinya-05" w:cs="2547_Ddinya-05" w:hint="cs"/>
          <w:sz w:val="40"/>
          <w:szCs w:val="40"/>
        </w:rPr>
      </w:pPr>
    </w:p>
    <w:p w:rsidR="00A030DC" w:rsidRPr="00205DEE" w:rsidRDefault="00A030DC" w:rsidP="00A030DC">
      <w:pPr>
        <w:rPr>
          <w:rFonts w:ascii="2547_Ddinya-05" w:hAnsi="2547_Ddinya-05" w:cs="2547_Ddinya-05"/>
          <w:sz w:val="40"/>
          <w:szCs w:val="40"/>
        </w:rPr>
      </w:pPr>
      <w:r w:rsidRPr="00205DEE">
        <w:rPr>
          <w:rFonts w:ascii="2547_Ddinya-05" w:hAnsi="2547_Ddinya-05" w:cs="2547_Ddinya-05"/>
          <w:sz w:val="40"/>
          <w:szCs w:val="40"/>
          <w:cs/>
        </w:rPr>
        <w:lastRenderedPageBreak/>
        <w:t>ข้อควรพิจารณาในการดำเนินการ</w:t>
      </w:r>
    </w:p>
    <w:p w:rsidR="00A030DC" w:rsidRPr="002D3BDF" w:rsidRDefault="00A030DC" w:rsidP="00A030DC">
      <w:pPr>
        <w:pStyle w:val="a3"/>
        <w:numPr>
          <w:ilvl w:val="0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สื่อที่เหมาะสมในระบบการสื่อสารประชาสัมพันธ์และเชื่อมโยงผู้บริโภคต้องอาศัยการนำเสนอเนื้อหาในเชิงวิขาการ</w:t>
      </w:r>
    </w:p>
    <w:p w:rsidR="00A030DC" w:rsidRPr="002D3BDF" w:rsidRDefault="00A030DC" w:rsidP="00A030DC">
      <w:pPr>
        <w:pStyle w:val="a3"/>
        <w:numPr>
          <w:ilvl w:val="0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ควรมีการนำสื่อมาประชาสัมพันธ์เสนอผ่านโทรทัศน์การสื่อสารผ่านสื่อโทรทัศน์ควรมีระยะเวลาการนำเสนอที่เหมาะสม</w:t>
      </w:r>
    </w:p>
    <w:p w:rsidR="00A030DC" w:rsidRPr="002D3BDF" w:rsidRDefault="00A030DC" w:rsidP="00A030DC">
      <w:pPr>
        <w:pStyle w:val="a3"/>
        <w:numPr>
          <w:ilvl w:val="0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ควรมี</w:t>
      </w:r>
      <w:proofErr w:type="spellStart"/>
      <w:r w:rsidRPr="002D3BDF">
        <w:rPr>
          <w:rFonts w:ascii="2547_Ddinya-05" w:hAnsi="2547_Ddinya-05" w:cs="2547_Ddinya-05"/>
          <w:cs/>
        </w:rPr>
        <w:t>การ</w:t>
      </w:r>
      <w:proofErr w:type="spellEnd"/>
      <w:r w:rsidRPr="002D3BDF">
        <w:rPr>
          <w:rFonts w:ascii="2547_Ddinya-05" w:hAnsi="2547_Ddinya-05" w:cs="2547_Ddinya-05"/>
          <w:cs/>
        </w:rPr>
        <w:t>สื</w:t>
      </w:r>
      <w:r w:rsidR="00580AD6" w:rsidRPr="002D3BDF">
        <w:rPr>
          <w:rFonts w:ascii="2547_Ddinya-05" w:hAnsi="2547_Ddinya-05" w:cs="2547_Ddinya-05"/>
          <w:cs/>
        </w:rPr>
        <w:t>่</w:t>
      </w:r>
      <w:r w:rsidRPr="002D3BDF">
        <w:rPr>
          <w:rFonts w:ascii="2547_Ddinya-05" w:hAnsi="2547_Ddinya-05" w:cs="2547_Ddinya-05"/>
          <w:cs/>
        </w:rPr>
        <w:t>อสารผ่านการท่องเที่ยวให้มากขึ้น</w:t>
      </w:r>
    </w:p>
    <w:p w:rsidR="00A030DC" w:rsidRPr="002D3BDF" w:rsidRDefault="00A030DC" w:rsidP="00A030DC">
      <w:pPr>
        <w:pStyle w:val="a3"/>
        <w:numPr>
          <w:ilvl w:val="0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ควรมีการกระจายร้านค้าและขยายตลาด</w:t>
      </w:r>
    </w:p>
    <w:p w:rsidR="00A030DC" w:rsidRPr="002D3BDF" w:rsidRDefault="00A030DC" w:rsidP="00A030DC">
      <w:pPr>
        <w:pStyle w:val="a3"/>
        <w:numPr>
          <w:ilvl w:val="0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เนื้อหาของสื่อที่ใช้ในการประชาสัมพันธ์และเชื่อมโยง</w:t>
      </w:r>
      <w:r w:rsidR="00580AD6" w:rsidRPr="002D3BDF">
        <w:rPr>
          <w:rFonts w:ascii="2547_Ddinya-05" w:hAnsi="2547_Ddinya-05" w:cs="2547_Ddinya-05"/>
          <w:cs/>
        </w:rPr>
        <w:t>กับผู้บริโภคต้องมีการเล่าเรื่องให้เห็นภาพของที่มาของอาหารปลอดภัย กระบวนการผลิตซึ่</w:t>
      </w:r>
      <w:r w:rsidR="00DD144E">
        <w:rPr>
          <w:rFonts w:ascii="2547_Ddinya-05" w:hAnsi="2547_Ddinya-05" w:cs="2547_Ddinya-05" w:hint="cs"/>
          <w:cs/>
        </w:rPr>
        <w:t>ง</w:t>
      </w:r>
      <w:r w:rsidR="00580AD6" w:rsidRPr="002D3BDF">
        <w:rPr>
          <w:rFonts w:ascii="2547_Ddinya-05" w:hAnsi="2547_Ddinya-05" w:cs="2547_Ddinya-05"/>
          <w:cs/>
        </w:rPr>
        <w:t>ต้องให้เห็นวิถีชีวิตของผู้ผลิตและตัวผลผลิต</w:t>
      </w:r>
    </w:p>
    <w:p w:rsidR="00580AD6" w:rsidRPr="002D3BDF" w:rsidRDefault="00580AD6" w:rsidP="00A030DC">
      <w:pPr>
        <w:pStyle w:val="a3"/>
        <w:numPr>
          <w:ilvl w:val="0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ควรมีการสนับสนุนการสื่อสารประชาสัมพันธ์จากหน่วยงานที่เกี่ยวข้อง</w:t>
      </w:r>
    </w:p>
    <w:p w:rsidR="00580AD6" w:rsidRPr="002D3BDF" w:rsidRDefault="00580AD6" w:rsidP="00A030DC">
      <w:pPr>
        <w:pStyle w:val="a3"/>
        <w:numPr>
          <w:ilvl w:val="0"/>
          <w:numId w:val="40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ควรสร้างสำนึกร่วมของคนในชุมชนซึ่งเป็นทั้งผู้ผลิตและผู้บริโภค</w:t>
      </w:r>
    </w:p>
    <w:p w:rsidR="00580AD6" w:rsidRPr="00205DEE" w:rsidRDefault="00580AD6" w:rsidP="00580AD6">
      <w:pPr>
        <w:rPr>
          <w:rFonts w:ascii="2547_Ddinya-05" w:hAnsi="2547_Ddinya-05" w:cs="2547_Ddinya-05"/>
          <w:sz w:val="40"/>
          <w:szCs w:val="40"/>
        </w:rPr>
      </w:pPr>
      <w:r w:rsidRPr="00205DEE">
        <w:rPr>
          <w:rFonts w:ascii="2547_Ddinya-05" w:hAnsi="2547_Ddinya-05" w:cs="2547_Ddinya-05"/>
          <w:sz w:val="40"/>
          <w:szCs w:val="40"/>
          <w:cs/>
        </w:rPr>
        <w:t>ปัจจัยสู่ความสำเร็จ</w:t>
      </w:r>
    </w:p>
    <w:p w:rsidR="00580AD6" w:rsidRPr="002D3BDF" w:rsidRDefault="00580AD6" w:rsidP="00580AD6">
      <w:pPr>
        <w:pStyle w:val="a3"/>
        <w:numPr>
          <w:ilvl w:val="0"/>
          <w:numId w:val="41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การมีบุคลากรภายในกลุ่มมีความรู้ความสามารถในการผลิตสื่อและประชาสัมพันธ์</w:t>
      </w:r>
    </w:p>
    <w:p w:rsidR="00580AD6" w:rsidRPr="002D3BDF" w:rsidRDefault="00580AD6" w:rsidP="00580AD6">
      <w:pPr>
        <w:pStyle w:val="a3"/>
        <w:numPr>
          <w:ilvl w:val="0"/>
          <w:numId w:val="41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การให้การสนับสนุนของหน่วยงาน องค์กรต่าง ๆ ที่มีศักยภาพในด้านการสื่อสารประชาสัมพันธ์ที่ช่วยในการผลิตสื่อ กระจายสื่อ และการให้ความรู้</w:t>
      </w:r>
    </w:p>
    <w:p w:rsidR="00580AD6" w:rsidRPr="002D3BDF" w:rsidRDefault="00580AD6" w:rsidP="00580AD6">
      <w:pPr>
        <w:pStyle w:val="a3"/>
        <w:numPr>
          <w:ilvl w:val="0"/>
          <w:numId w:val="41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เครือข่ายทั้งภาครัฐและประชาสังคมเปิดพื้นที่และให้การสนับสนุน</w:t>
      </w:r>
    </w:p>
    <w:p w:rsidR="00580AD6" w:rsidRPr="002D3BDF" w:rsidRDefault="00580AD6" w:rsidP="00580AD6">
      <w:pPr>
        <w:pStyle w:val="a3"/>
        <w:numPr>
          <w:ilvl w:val="0"/>
          <w:numId w:val="41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การสนับสนุนของหน่วยงานหรือองค์กรภายนอก</w:t>
      </w:r>
    </w:p>
    <w:p w:rsidR="00580AD6" w:rsidRPr="002D3BDF" w:rsidRDefault="004708F7" w:rsidP="00580AD6">
      <w:pPr>
        <w:pStyle w:val="a3"/>
        <w:numPr>
          <w:ilvl w:val="0"/>
          <w:numId w:val="41"/>
        </w:numPr>
        <w:rPr>
          <w:rFonts w:ascii="2547_Ddinya-05" w:hAnsi="2547_Ddinya-05" w:cs="2547_Ddinya-05"/>
        </w:rPr>
      </w:pPr>
      <w:r>
        <w:rPr>
          <w:rFonts w:ascii="2547_Ddinya-05" w:hAnsi="2547_Ddinya-05" w:cs="2547_Ddinya-05"/>
          <w:cs/>
        </w:rPr>
        <w:t>เครือข่ายมีช่องทาง</w:t>
      </w:r>
      <w:proofErr w:type="spellStart"/>
      <w:r>
        <w:rPr>
          <w:rFonts w:ascii="2547_Ddinya-05" w:hAnsi="2547_Ddinya-05" w:cs="2547_Ddinya-05"/>
          <w:cs/>
        </w:rPr>
        <w:t>ที่</w:t>
      </w:r>
      <w:proofErr w:type="spellEnd"/>
      <w:r>
        <w:rPr>
          <w:rFonts w:ascii="2547_Ddinya-05" w:hAnsi="2547_Ddinya-05" w:cs="2547_Ddinya-05"/>
          <w:cs/>
        </w:rPr>
        <w:t>ห</w:t>
      </w:r>
      <w:r>
        <w:rPr>
          <w:rFonts w:ascii="2547_Ddinya-05" w:hAnsi="2547_Ddinya-05" w:cs="2547_Ddinya-05" w:hint="cs"/>
          <w:cs/>
        </w:rPr>
        <w:t>ล</w:t>
      </w:r>
      <w:r w:rsidR="00580AD6" w:rsidRPr="002D3BDF">
        <w:rPr>
          <w:rFonts w:ascii="2547_Ddinya-05" w:hAnsi="2547_Ddinya-05" w:cs="2547_Ddinya-05"/>
          <w:cs/>
        </w:rPr>
        <w:t>ากหลายในการเชื่อมโยงกับผู้บริโภค</w:t>
      </w:r>
    </w:p>
    <w:p w:rsidR="00580AD6" w:rsidRPr="002D3BDF" w:rsidRDefault="00580AD6" w:rsidP="00580AD6">
      <w:pPr>
        <w:pStyle w:val="a3"/>
        <w:numPr>
          <w:ilvl w:val="0"/>
          <w:numId w:val="41"/>
        </w:numPr>
        <w:rPr>
          <w:rFonts w:ascii="2547_Ddinya-05" w:hAnsi="2547_Ddinya-05" w:cs="2547_Ddinya-05"/>
        </w:rPr>
      </w:pPr>
      <w:r w:rsidRPr="002D3BDF">
        <w:rPr>
          <w:rFonts w:ascii="2547_Ddinya-05" w:hAnsi="2547_Ddinya-05" w:cs="2547_Ddinya-05"/>
          <w:cs/>
        </w:rPr>
        <w:t>การสื่อสารกันด้วยความเข้าใจ</w:t>
      </w:r>
    </w:p>
    <w:p w:rsidR="00580AD6" w:rsidRPr="002D3BDF" w:rsidRDefault="00580AD6" w:rsidP="00580AD6">
      <w:pPr>
        <w:pStyle w:val="a3"/>
        <w:numPr>
          <w:ilvl w:val="0"/>
          <w:numId w:val="41"/>
        </w:numPr>
        <w:rPr>
          <w:rFonts w:ascii="2547_Ddinya-05" w:hAnsi="2547_Ddinya-05" w:cs="2547_Ddinya-05"/>
          <w:cs/>
        </w:rPr>
      </w:pPr>
      <w:r w:rsidRPr="002D3BDF">
        <w:rPr>
          <w:rFonts w:ascii="2547_Ddinya-05" w:hAnsi="2547_Ddinya-05" w:cs="2547_Ddinya-05"/>
          <w:cs/>
        </w:rPr>
        <w:t>สื่อที่ใช้ต้องไม่ซับซ้อน เข้าใจง่าย น่าสนใจ</w:t>
      </w:r>
    </w:p>
    <w:sectPr w:rsidR="00580AD6" w:rsidRPr="002D3BDF" w:rsidSect="00336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2547_Ddinya-05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9E1"/>
    <w:multiLevelType w:val="hybridMultilevel"/>
    <w:tmpl w:val="01A2F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583F"/>
    <w:multiLevelType w:val="hybridMultilevel"/>
    <w:tmpl w:val="67A82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0319"/>
    <w:multiLevelType w:val="hybridMultilevel"/>
    <w:tmpl w:val="E4B45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076B8"/>
    <w:multiLevelType w:val="hybridMultilevel"/>
    <w:tmpl w:val="8FE274F8"/>
    <w:lvl w:ilvl="0" w:tplc="C0842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D733C"/>
    <w:multiLevelType w:val="hybridMultilevel"/>
    <w:tmpl w:val="28D285BC"/>
    <w:lvl w:ilvl="0" w:tplc="C0842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1168"/>
    <w:multiLevelType w:val="hybridMultilevel"/>
    <w:tmpl w:val="EA788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35BC3"/>
    <w:multiLevelType w:val="hybridMultilevel"/>
    <w:tmpl w:val="37CE3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43EF7"/>
    <w:multiLevelType w:val="hybridMultilevel"/>
    <w:tmpl w:val="D74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24DE"/>
    <w:multiLevelType w:val="hybridMultilevel"/>
    <w:tmpl w:val="930C9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20F18"/>
    <w:multiLevelType w:val="hybridMultilevel"/>
    <w:tmpl w:val="8B50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81281"/>
    <w:multiLevelType w:val="hybridMultilevel"/>
    <w:tmpl w:val="99E8DAA6"/>
    <w:lvl w:ilvl="0" w:tplc="C0842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A06F4"/>
    <w:multiLevelType w:val="hybridMultilevel"/>
    <w:tmpl w:val="DF02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06A18"/>
    <w:multiLevelType w:val="hybridMultilevel"/>
    <w:tmpl w:val="CE16E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77E32"/>
    <w:multiLevelType w:val="hybridMultilevel"/>
    <w:tmpl w:val="0A220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30B08"/>
    <w:multiLevelType w:val="hybridMultilevel"/>
    <w:tmpl w:val="BC9AE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D6E25"/>
    <w:multiLevelType w:val="hybridMultilevel"/>
    <w:tmpl w:val="8C0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31D43"/>
    <w:multiLevelType w:val="hybridMultilevel"/>
    <w:tmpl w:val="A0FE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E750F"/>
    <w:multiLevelType w:val="hybridMultilevel"/>
    <w:tmpl w:val="2A3CC0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181434"/>
    <w:multiLevelType w:val="hybridMultilevel"/>
    <w:tmpl w:val="67C0CBD4"/>
    <w:lvl w:ilvl="0" w:tplc="C0842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71678"/>
    <w:multiLevelType w:val="hybridMultilevel"/>
    <w:tmpl w:val="077A5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97030"/>
    <w:multiLevelType w:val="hybridMultilevel"/>
    <w:tmpl w:val="4C8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4422A"/>
    <w:multiLevelType w:val="hybridMultilevel"/>
    <w:tmpl w:val="0B76ED16"/>
    <w:lvl w:ilvl="0" w:tplc="C0842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96E55"/>
    <w:multiLevelType w:val="hybridMultilevel"/>
    <w:tmpl w:val="1952C4FA"/>
    <w:lvl w:ilvl="0" w:tplc="C0842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26B1F"/>
    <w:multiLevelType w:val="hybridMultilevel"/>
    <w:tmpl w:val="8B9A3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91CE9"/>
    <w:multiLevelType w:val="hybridMultilevel"/>
    <w:tmpl w:val="AC945170"/>
    <w:lvl w:ilvl="0" w:tplc="C0842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C1262"/>
    <w:multiLevelType w:val="hybridMultilevel"/>
    <w:tmpl w:val="D37CCC22"/>
    <w:lvl w:ilvl="0" w:tplc="C0842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178D8"/>
    <w:multiLevelType w:val="hybridMultilevel"/>
    <w:tmpl w:val="83A6E492"/>
    <w:lvl w:ilvl="0" w:tplc="C0842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00429"/>
    <w:multiLevelType w:val="hybridMultilevel"/>
    <w:tmpl w:val="8E0E377C"/>
    <w:lvl w:ilvl="0" w:tplc="C0842B2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7A4C9C"/>
    <w:multiLevelType w:val="hybridMultilevel"/>
    <w:tmpl w:val="0E02B5D4"/>
    <w:lvl w:ilvl="0" w:tplc="C0842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D1E56"/>
    <w:multiLevelType w:val="hybridMultilevel"/>
    <w:tmpl w:val="DCA8A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528BB"/>
    <w:multiLevelType w:val="hybridMultilevel"/>
    <w:tmpl w:val="93302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64AE8"/>
    <w:multiLevelType w:val="hybridMultilevel"/>
    <w:tmpl w:val="A914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730A8"/>
    <w:multiLevelType w:val="hybridMultilevel"/>
    <w:tmpl w:val="B1022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A4EC6"/>
    <w:multiLevelType w:val="hybridMultilevel"/>
    <w:tmpl w:val="7C0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A1015"/>
    <w:multiLevelType w:val="hybridMultilevel"/>
    <w:tmpl w:val="3C4C8590"/>
    <w:lvl w:ilvl="0" w:tplc="C0842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E4572"/>
    <w:multiLevelType w:val="hybridMultilevel"/>
    <w:tmpl w:val="D6D66F2E"/>
    <w:lvl w:ilvl="0" w:tplc="C0842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53E07"/>
    <w:multiLevelType w:val="hybridMultilevel"/>
    <w:tmpl w:val="82D83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07A9D"/>
    <w:multiLevelType w:val="hybridMultilevel"/>
    <w:tmpl w:val="7D4E7D36"/>
    <w:lvl w:ilvl="0" w:tplc="C0842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E53FA"/>
    <w:multiLevelType w:val="hybridMultilevel"/>
    <w:tmpl w:val="D95AD8E0"/>
    <w:lvl w:ilvl="0" w:tplc="C0842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02604"/>
    <w:multiLevelType w:val="hybridMultilevel"/>
    <w:tmpl w:val="1E983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76819"/>
    <w:multiLevelType w:val="hybridMultilevel"/>
    <w:tmpl w:val="BFB28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5"/>
  </w:num>
  <w:num w:numId="4">
    <w:abstractNumId w:val="29"/>
  </w:num>
  <w:num w:numId="5">
    <w:abstractNumId w:val="36"/>
  </w:num>
  <w:num w:numId="6">
    <w:abstractNumId w:val="23"/>
  </w:num>
  <w:num w:numId="7">
    <w:abstractNumId w:val="10"/>
  </w:num>
  <w:num w:numId="8">
    <w:abstractNumId w:val="32"/>
  </w:num>
  <w:num w:numId="9">
    <w:abstractNumId w:val="19"/>
  </w:num>
  <w:num w:numId="10">
    <w:abstractNumId w:val="17"/>
  </w:num>
  <w:num w:numId="11">
    <w:abstractNumId w:val="34"/>
  </w:num>
  <w:num w:numId="12">
    <w:abstractNumId w:val="26"/>
  </w:num>
  <w:num w:numId="13">
    <w:abstractNumId w:val="28"/>
  </w:num>
  <w:num w:numId="14">
    <w:abstractNumId w:val="22"/>
  </w:num>
  <w:num w:numId="15">
    <w:abstractNumId w:val="4"/>
  </w:num>
  <w:num w:numId="16">
    <w:abstractNumId w:val="27"/>
  </w:num>
  <w:num w:numId="17">
    <w:abstractNumId w:val="18"/>
  </w:num>
  <w:num w:numId="18">
    <w:abstractNumId w:val="38"/>
  </w:num>
  <w:num w:numId="19">
    <w:abstractNumId w:val="24"/>
  </w:num>
  <w:num w:numId="20">
    <w:abstractNumId w:val="21"/>
  </w:num>
  <w:num w:numId="21">
    <w:abstractNumId w:val="35"/>
  </w:num>
  <w:num w:numId="22">
    <w:abstractNumId w:val="25"/>
  </w:num>
  <w:num w:numId="23">
    <w:abstractNumId w:val="37"/>
  </w:num>
  <w:num w:numId="24">
    <w:abstractNumId w:val="3"/>
  </w:num>
  <w:num w:numId="25">
    <w:abstractNumId w:val="39"/>
  </w:num>
  <w:num w:numId="26">
    <w:abstractNumId w:val="20"/>
  </w:num>
  <w:num w:numId="27">
    <w:abstractNumId w:val="33"/>
  </w:num>
  <w:num w:numId="28">
    <w:abstractNumId w:val="16"/>
  </w:num>
  <w:num w:numId="29">
    <w:abstractNumId w:val="11"/>
  </w:num>
  <w:num w:numId="30">
    <w:abstractNumId w:val="9"/>
  </w:num>
  <w:num w:numId="31">
    <w:abstractNumId w:val="15"/>
  </w:num>
  <w:num w:numId="32">
    <w:abstractNumId w:val="8"/>
  </w:num>
  <w:num w:numId="33">
    <w:abstractNumId w:val="1"/>
  </w:num>
  <w:num w:numId="34">
    <w:abstractNumId w:val="0"/>
  </w:num>
  <w:num w:numId="35">
    <w:abstractNumId w:val="30"/>
  </w:num>
  <w:num w:numId="36">
    <w:abstractNumId w:val="13"/>
  </w:num>
  <w:num w:numId="37">
    <w:abstractNumId w:val="14"/>
  </w:num>
  <w:num w:numId="38">
    <w:abstractNumId w:val="6"/>
  </w:num>
  <w:num w:numId="39">
    <w:abstractNumId w:val="2"/>
  </w:num>
  <w:num w:numId="40">
    <w:abstractNumId w:val="12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325505"/>
    <w:rsid w:val="00087494"/>
    <w:rsid w:val="0017418B"/>
    <w:rsid w:val="00184533"/>
    <w:rsid w:val="001B12FE"/>
    <w:rsid w:val="001B4F83"/>
    <w:rsid w:val="001E25B6"/>
    <w:rsid w:val="00205DEE"/>
    <w:rsid w:val="00223CA1"/>
    <w:rsid w:val="0025124E"/>
    <w:rsid w:val="002B3B3F"/>
    <w:rsid w:val="002B7DD1"/>
    <w:rsid w:val="002D3BDF"/>
    <w:rsid w:val="00325505"/>
    <w:rsid w:val="00331A6F"/>
    <w:rsid w:val="00336961"/>
    <w:rsid w:val="00342985"/>
    <w:rsid w:val="0035117A"/>
    <w:rsid w:val="00370D99"/>
    <w:rsid w:val="004257EC"/>
    <w:rsid w:val="004708F7"/>
    <w:rsid w:val="00496DE4"/>
    <w:rsid w:val="004D0640"/>
    <w:rsid w:val="00501120"/>
    <w:rsid w:val="00553AB0"/>
    <w:rsid w:val="005732D9"/>
    <w:rsid w:val="00580AD6"/>
    <w:rsid w:val="005B3D43"/>
    <w:rsid w:val="005D3524"/>
    <w:rsid w:val="00600DF9"/>
    <w:rsid w:val="00607CE2"/>
    <w:rsid w:val="00620EE9"/>
    <w:rsid w:val="00647344"/>
    <w:rsid w:val="00665279"/>
    <w:rsid w:val="006B10D9"/>
    <w:rsid w:val="006B2B96"/>
    <w:rsid w:val="006C6477"/>
    <w:rsid w:val="006D45CE"/>
    <w:rsid w:val="00742A7F"/>
    <w:rsid w:val="007661ED"/>
    <w:rsid w:val="00776A8A"/>
    <w:rsid w:val="008412BF"/>
    <w:rsid w:val="00845BA8"/>
    <w:rsid w:val="00846DC1"/>
    <w:rsid w:val="00873D6D"/>
    <w:rsid w:val="0096308C"/>
    <w:rsid w:val="009A63DE"/>
    <w:rsid w:val="009D1906"/>
    <w:rsid w:val="00A030DC"/>
    <w:rsid w:val="00B3009B"/>
    <w:rsid w:val="00B339E1"/>
    <w:rsid w:val="00B57088"/>
    <w:rsid w:val="00B7630E"/>
    <w:rsid w:val="00BE472D"/>
    <w:rsid w:val="00C05EDD"/>
    <w:rsid w:val="00D7667C"/>
    <w:rsid w:val="00D76F1F"/>
    <w:rsid w:val="00D82F7A"/>
    <w:rsid w:val="00D95AFB"/>
    <w:rsid w:val="00DC6097"/>
    <w:rsid w:val="00DD024D"/>
    <w:rsid w:val="00DD144E"/>
    <w:rsid w:val="00DD57F4"/>
    <w:rsid w:val="00DE3802"/>
    <w:rsid w:val="00DF2451"/>
    <w:rsid w:val="00E07A57"/>
    <w:rsid w:val="00E112D3"/>
    <w:rsid w:val="00E34F95"/>
    <w:rsid w:val="00EA103A"/>
    <w:rsid w:val="00EB0BD1"/>
    <w:rsid w:val="00EB7465"/>
    <w:rsid w:val="00EF090B"/>
    <w:rsid w:val="00F165F1"/>
    <w:rsid w:val="00F5452B"/>
    <w:rsid w:val="00F615A5"/>
    <w:rsid w:val="00F7329D"/>
    <w:rsid w:val="00F82430"/>
    <w:rsid w:val="00F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18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</dc:creator>
  <cp:lastModifiedBy>WarCom</cp:lastModifiedBy>
  <cp:revision>24</cp:revision>
  <dcterms:created xsi:type="dcterms:W3CDTF">2015-12-16T22:40:00Z</dcterms:created>
  <dcterms:modified xsi:type="dcterms:W3CDTF">2016-01-19T08:34:00Z</dcterms:modified>
</cp:coreProperties>
</file>